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5092" w:rsidRDefault="00322D77" w:rsidP="00F77569">
      <w:pPr>
        <w:tabs>
          <w:tab w:val="right" w:pos="9072"/>
        </w:tabs>
      </w:pPr>
      <w:r>
        <w:rPr>
          <w:noProof/>
          <w:lang w:eastAsia="de-DE"/>
        </w:rPr>
        <mc:AlternateContent>
          <mc:Choice Requires="wps">
            <w:drawing>
              <wp:inline distT="0" distB="0" distL="0" distR="0" wp14:anchorId="21B4E80D" wp14:editId="3436F71E">
                <wp:extent cx="2486025" cy="1162050"/>
                <wp:effectExtent l="0" t="0" r="28575" b="19050"/>
                <wp:docPr id="2" name="Text Box 2" descr="Anschrift der Kreisverwaltung" title="Adressfel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162050"/>
                        </a:xfrm>
                        <a:prstGeom prst="rect">
                          <a:avLst/>
                        </a:prstGeom>
                        <a:solidFill>
                          <a:srgbClr val="FFFFFF"/>
                        </a:solidFill>
                        <a:ln w="9525">
                          <a:solidFill>
                            <a:srgbClr val="000000"/>
                          </a:solidFill>
                          <a:miter lim="800000"/>
                          <a:headEnd/>
                          <a:tailEnd/>
                        </a:ln>
                      </wps:spPr>
                      <wps:txbx>
                        <w:txbxContent>
                          <w:p w:rsidR="006C401C" w:rsidRDefault="006C401C" w:rsidP="00B92485">
                            <w:r>
                              <w:t>Landkreis Teltow-Fläming</w:t>
                            </w:r>
                          </w:p>
                          <w:p w:rsidR="006C401C" w:rsidRDefault="006C401C" w:rsidP="00B92485">
                            <w:r>
                              <w:t>Amt</w:t>
                            </w:r>
                          </w:p>
                          <w:p w:rsidR="006C401C" w:rsidRDefault="006C401C" w:rsidP="00B92485">
                            <w:r>
                              <w:t>Sachgebiet</w:t>
                            </w:r>
                          </w:p>
                          <w:p w:rsidR="006C401C" w:rsidRDefault="006C401C" w:rsidP="00B92485">
                            <w:r>
                              <w:t>Am Nuthefließ 2</w:t>
                            </w:r>
                          </w:p>
                          <w:p w:rsidR="006C401C" w:rsidRDefault="006C401C" w:rsidP="00B92485">
                            <w:r>
                              <w:t>14943 Luckenwalde</w:t>
                            </w:r>
                          </w:p>
                        </w:txbxContent>
                      </wps:txbx>
                      <wps:bodyPr rot="0" vert="horz" wrap="square" lIns="91440" tIns="45720" rIns="91440" bIns="45720" anchor="t" anchorCtr="0" upright="1">
                        <a:noAutofit/>
                      </wps:bodyPr>
                    </wps:wsp>
                  </a:graphicData>
                </a:graphic>
              </wp:inline>
            </w:drawing>
          </mc:Choice>
          <mc:Fallback>
            <w:pict>
              <v:shapetype w14:anchorId="21B4E80D" id="_x0000_t202" coordsize="21600,21600" o:spt="202" path="m,l,21600r21600,l21600,xe">
                <v:stroke joinstyle="miter"/>
                <v:path gradientshapeok="t" o:connecttype="rect"/>
              </v:shapetype>
              <v:shape id="Text Box 2" o:spid="_x0000_s1026" type="#_x0000_t202" alt="Titel: Adressfeld - Beschreibung: Anschrift der Kreisverwaltung" style="width:195.75pt;height:9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">
                <v:textbox>
                  <w:txbxContent>
                    <w:p w:rsidR="006C401C" w:rsidRDefault="006C401C" w:rsidP="00B92485">
                      <w:r>
                        <w:t>Landkreis Teltow-Fläming</w:t>
                      </w:r>
                    </w:p>
                    <w:p w:rsidR="006C401C" w:rsidRDefault="006C401C" w:rsidP="00B92485">
                      <w:r>
                        <w:t>Amt</w:t>
                      </w:r>
                    </w:p>
                    <w:p w:rsidR="006C401C" w:rsidRDefault="006C401C" w:rsidP="00B92485">
                      <w:r>
                        <w:t>Sachgebiet</w:t>
                      </w:r>
                    </w:p>
                    <w:p w:rsidR="006C401C" w:rsidRDefault="006C401C" w:rsidP="00B92485">
                      <w:r>
                        <w:t>Am Nuthefließ 2</w:t>
                      </w:r>
                    </w:p>
                    <w:p w:rsidR="006C401C" w:rsidRDefault="006C401C" w:rsidP="00B92485">
                      <w:r>
                        <w:t>14943 Luckenwalde</w:t>
                      </w:r>
                    </w:p>
                  </w:txbxContent>
                </v:textbox>
                <w10:anchorlock/>
              </v:shape>
            </w:pict>
          </mc:Fallback>
        </mc:AlternateContent>
      </w:r>
      <w:r w:rsidR="00F77569">
        <w:t xml:space="preserve"> </w:t>
      </w:r>
      <w:r w:rsidR="006C401C">
        <w:t xml:space="preserve"> </w:t>
      </w:r>
      <w:r w:rsidR="006C401C">
        <w:tab/>
      </w:r>
      <w:r>
        <w:rPr>
          <w:noProof/>
          <w:lang w:eastAsia="de-DE"/>
        </w:rPr>
        <mc:AlternateContent>
          <mc:Choice Requires="wps">
            <w:drawing>
              <wp:inline distT="0" distB="0" distL="0" distR="0" wp14:anchorId="3BB2FCCF" wp14:editId="5C9972E7">
                <wp:extent cx="1790700" cy="1152525"/>
                <wp:effectExtent l="0" t="0" r="19050" b="28575"/>
                <wp:docPr id="1" name="Text Box 4" descr="Feld für Eingangsvermerk" title="Eingangsstempe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152525"/>
                        </a:xfrm>
                        <a:prstGeom prst="rect">
                          <a:avLst/>
                        </a:prstGeom>
                        <a:solidFill>
                          <a:srgbClr val="FFFFFF"/>
                        </a:solidFill>
                        <a:ln w="9525">
                          <a:solidFill>
                            <a:srgbClr val="000000"/>
                          </a:solidFill>
                          <a:miter lim="800000"/>
                          <a:headEnd/>
                          <a:tailEnd/>
                        </a:ln>
                      </wps:spPr>
                      <wps:txbx>
                        <w:txbxContent>
                          <w:p w:rsidR="006C401C" w:rsidRPr="00374130" w:rsidRDefault="006C401C" w:rsidP="00B92485">
                            <w:r w:rsidRPr="00374130">
                              <w:t>Eingangsstempel</w:t>
                            </w:r>
                          </w:p>
                        </w:txbxContent>
                      </wps:txbx>
                      <wps:bodyPr rot="0" vert="horz" wrap="square" lIns="91440" tIns="45720" rIns="91440" bIns="45720" anchor="t" anchorCtr="0" upright="1">
                        <a:noAutofit/>
                      </wps:bodyPr>
                    </wps:wsp>
                  </a:graphicData>
                </a:graphic>
              </wp:inline>
            </w:drawing>
          </mc:Choice>
          <mc:Fallback>
            <w:pict>
              <v:shape w14:anchorId="3BB2FCCF" id="Text Box 4" o:spid="_x0000_s1027" type="#_x0000_t202" alt="Titel: Eingangsstempel - Beschreibung: Feld für Eingangsvermerk" style="width:141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">
                <v:textbox>
                  <w:txbxContent>
                    <w:p w:rsidR="006C401C" w:rsidRPr="00374130" w:rsidRDefault="006C401C" w:rsidP="00B92485">
                      <w:r w:rsidRPr="00374130">
                        <w:t>Eingangsstempel</w:t>
                      </w:r>
                    </w:p>
                  </w:txbxContent>
                </v:textbox>
                <w10:anchorlock/>
              </v:shape>
            </w:pict>
          </mc:Fallback>
        </mc:AlternateContent>
      </w:r>
    </w:p>
    <w:p w:rsidR="006C401C" w:rsidRDefault="006C401C" w:rsidP="00B92485"/>
    <w:p w:rsidR="006C401C" w:rsidRDefault="00CE2005" w:rsidP="00B92485">
      <w:pPr>
        <w:pStyle w:val="Formular-Titel"/>
      </w:pPr>
      <w:r>
        <w:t xml:space="preserve">Musterformular </w:t>
      </w:r>
      <w:r w:rsidRPr="004346EA">
        <w:rPr>
          <w:b w:val="0"/>
          <w:i/>
        </w:rPr>
        <w:t>(</w:t>
      </w:r>
      <w:r w:rsidR="006C401C" w:rsidRPr="004346EA">
        <w:rPr>
          <w:b w:val="0"/>
          <w:i/>
        </w:rPr>
        <w:t>Formular</w:t>
      </w:r>
      <w:r w:rsidRPr="004346EA">
        <w:rPr>
          <w:b w:val="0"/>
          <w:i/>
        </w:rPr>
        <w:t>-Titel)</w:t>
      </w:r>
    </w:p>
    <w:p w:rsidR="00CE2005" w:rsidRDefault="00CE2005" w:rsidP="00B92485">
      <w:r>
        <w:t>Dieses Dokument ist ein Muster für den Aufbau von barriere</w:t>
      </w:r>
      <w:r w:rsidR="00380115">
        <w:t>freie</w:t>
      </w:r>
      <w:r>
        <w:t xml:space="preserve">n Word-Formularen. Diese können </w:t>
      </w:r>
      <w:r w:rsidR="00322D77">
        <w:t xml:space="preserve">dann </w:t>
      </w:r>
      <w:r>
        <w:t>in barriere</w:t>
      </w:r>
      <w:r w:rsidR="00380115">
        <w:t>freie</w:t>
      </w:r>
      <w:r>
        <w:t xml:space="preserve"> PDF-Formulare umgewandelt und im Internet veröffentlicht werden.</w:t>
      </w:r>
      <w:r w:rsidR="00322D77">
        <w:rPr>
          <w:rStyle w:val="Funotenzeichen"/>
        </w:rPr>
        <w:footnoteReference w:id="1"/>
      </w:r>
      <w:r w:rsidR="00513E0C">
        <w:t xml:space="preserve"> Je „sauberer“ und vollständiger das Word-Dokument ist, desto schneller und einfacher ist die Umwandlung in ein </w:t>
      </w:r>
      <w:r w:rsidR="005F6710">
        <w:t>ausfüllbares, barriere</w:t>
      </w:r>
      <w:r w:rsidR="00380115">
        <w:t>freies</w:t>
      </w:r>
      <w:r w:rsidR="005F6710">
        <w:t xml:space="preserve"> </w:t>
      </w:r>
      <w:r w:rsidR="00513E0C">
        <w:t>PDF-Dokument.</w:t>
      </w:r>
      <w:r w:rsidR="00380115">
        <w:rPr>
          <w:rStyle w:val="Funotenzeichen"/>
        </w:rPr>
        <w:footnoteReference w:id="2"/>
      </w:r>
    </w:p>
    <w:p w:rsidR="00B92485" w:rsidRDefault="00924953" w:rsidP="00B92485">
      <w:r>
        <w:t>Es gelten die üblichen Regeln für barrierefreie Word-Dokumente. So sind z. B. Unterstreichungen, Schattierungen und farbliche Kennzeichnungen zu vermeiden</w:t>
      </w:r>
      <w:r w:rsidR="00F77569">
        <w:t>.</w:t>
      </w:r>
      <w:r>
        <w:t xml:space="preserve"> </w:t>
      </w:r>
      <w:r w:rsidR="00CE2005">
        <w:t xml:space="preserve">Es sind unbedingt Absatz-Formatvorlagen – insbesondere für die Überschriften – zu verwenden. </w:t>
      </w:r>
      <w:r w:rsidR="00C43EE2">
        <w:t xml:space="preserve">Die Textabsätze sind immer linksbündig. Die </w:t>
      </w:r>
      <w:r w:rsidR="00F77569">
        <w:t>in diesem Muster</w:t>
      </w:r>
      <w:r w:rsidR="00C43EE2">
        <w:t xml:space="preserve"> verwendeten Formatvorlagen stehen am Ende des Absatzes</w:t>
      </w:r>
      <w:r w:rsidR="00A96602">
        <w:t xml:space="preserve"> kursiv</w:t>
      </w:r>
      <w:r w:rsidR="00C43EE2">
        <w:t xml:space="preserve"> in Klammern</w:t>
      </w:r>
      <w:r w:rsidR="00B92485">
        <w:t>.</w:t>
      </w:r>
      <w:r w:rsidR="00FD0776">
        <w:t xml:space="preserve"> Sie können die Formate in Ihr neues Dokument </w:t>
      </w:r>
      <w:r w:rsidR="009C3B15">
        <w:t xml:space="preserve">mit dem Formatpinsel absatzweise </w:t>
      </w:r>
      <w:r w:rsidR="00FD0776">
        <w:t>übertragen</w:t>
      </w:r>
      <w:r w:rsidR="009C3B15">
        <w:t xml:space="preserve"> </w:t>
      </w:r>
      <w:r w:rsidR="009C3B15">
        <w:rPr>
          <w:noProof/>
          <w:lang w:eastAsia="de-DE"/>
        </w:rPr>
        <w:t>oder dieses Dokument überschreiben</w:t>
      </w:r>
      <w:r w:rsidR="00FD0776">
        <w:t xml:space="preserve">. </w:t>
      </w:r>
    </w:p>
    <w:p w:rsidR="00CE2005" w:rsidRDefault="00B92485" w:rsidP="00B92485">
      <w:r>
        <w:t xml:space="preserve">Textfelder und Tabellen sind mit Alternativtexten </w:t>
      </w:r>
      <w:r w:rsidR="005239F1" w:rsidRPr="005239F1">
        <w:rPr>
          <w:smallCaps/>
        </w:rPr>
        <w:t>(rechte Maustaste – Tabelleneigenschaften – Alternativtext)</w:t>
      </w:r>
      <w:r w:rsidR="005239F1">
        <w:t xml:space="preserve"> </w:t>
      </w:r>
      <w:r>
        <w:t>zu versehen. (</w:t>
      </w:r>
      <w:r w:rsidRPr="00A96602">
        <w:rPr>
          <w:i/>
        </w:rPr>
        <w:t>Standard</w:t>
      </w:r>
      <w:r>
        <w:t>).</w:t>
      </w:r>
    </w:p>
    <w:p w:rsidR="00E61F06" w:rsidRDefault="00E61F06" w:rsidP="00080580">
      <w:pPr>
        <w:pStyle w:val="Feld-TitelEbene1"/>
        <w:tabs>
          <w:tab w:val="left" w:pos="6450"/>
        </w:tabs>
      </w:pPr>
      <w:r>
        <w:t xml:space="preserve">Struktur </w:t>
      </w:r>
      <w:r w:rsidRPr="004346EA">
        <w:rPr>
          <w:b w:val="0"/>
          <w:i/>
        </w:rPr>
        <w:t>(Feld-Titel Ebene 1)</w:t>
      </w:r>
    </w:p>
    <w:p w:rsidR="005239F1" w:rsidRDefault="00E61F06" w:rsidP="00E61F06">
      <w:r w:rsidRPr="00B92485">
        <w:t>D</w:t>
      </w:r>
      <w:r>
        <w:t>ie D</w:t>
      </w:r>
      <w:r w:rsidRPr="00B92485">
        <w:t>okument</w:t>
      </w:r>
      <w:r>
        <w:t>e sind</w:t>
      </w:r>
      <w:r w:rsidRPr="00B92485">
        <w:t xml:space="preserve"> inhaltlich und formell</w:t>
      </w:r>
      <w:r>
        <w:t xml:space="preserve"> zu strukturieren</w:t>
      </w:r>
      <w:r w:rsidRPr="00B92485">
        <w:t xml:space="preserve">. </w:t>
      </w:r>
      <w:r>
        <w:t>Das</w:t>
      </w:r>
      <w:r w:rsidRPr="00B92485">
        <w:t xml:space="preserve"> Formular </w:t>
      </w:r>
      <w:r>
        <w:t xml:space="preserve">ist </w:t>
      </w:r>
      <w:r w:rsidRPr="00B92485">
        <w:t>mit Hilfe von Tabellen auf</w:t>
      </w:r>
      <w:r>
        <w:t>zubauen</w:t>
      </w:r>
      <w:r w:rsidR="002F3597">
        <w:t xml:space="preserve"> – auch, wenn dadurch das Formular mehr Platz beansprucht! Lesbarkeit geht vor.</w:t>
      </w:r>
    </w:p>
    <w:p w:rsidR="005239F1" w:rsidRDefault="005239F1" w:rsidP="005239F1">
      <w:r>
        <w:t>J</w:t>
      </w:r>
      <w:r w:rsidRPr="00B92485">
        <w:t xml:space="preserve">eder Tabelle </w:t>
      </w:r>
      <w:r>
        <w:t>ist ein</w:t>
      </w:r>
      <w:r w:rsidRPr="00B92485">
        <w:t xml:space="preserve"> </w:t>
      </w:r>
      <w:r>
        <w:t>Titel</w:t>
      </w:r>
      <w:r w:rsidRPr="00B92485">
        <w:t xml:space="preserve"> </w:t>
      </w:r>
      <w:r>
        <w:t xml:space="preserve">mit entsprechender Überschrift-Formatvorlage </w:t>
      </w:r>
      <w:r w:rsidRPr="00B92485">
        <w:t>zu</w:t>
      </w:r>
      <w:r>
        <w:t>zuordnen</w:t>
      </w:r>
      <w:r w:rsidRPr="00B92485">
        <w:t xml:space="preserve">. </w:t>
      </w:r>
    </w:p>
    <w:p w:rsidR="005F6710" w:rsidRDefault="00E61F06" w:rsidP="00E61F06">
      <w:r>
        <w:t>D</w:t>
      </w:r>
      <w:r w:rsidRPr="00B92485">
        <w:t xml:space="preserve">ie </w:t>
      </w:r>
      <w:r w:rsidR="005F6710">
        <w:t>Kopfzeilen</w:t>
      </w:r>
      <w:r w:rsidRPr="00B92485">
        <w:t xml:space="preserve"> </w:t>
      </w:r>
      <w:r>
        <w:t xml:space="preserve">der Tabellen </w:t>
      </w:r>
      <w:r w:rsidR="005F6710">
        <w:t xml:space="preserve">enthalten die Führungstexte. Sie </w:t>
      </w:r>
      <w:r>
        <w:t xml:space="preserve">sind </w:t>
      </w:r>
      <w:r w:rsidRPr="00B92485">
        <w:t>als solche</w:t>
      </w:r>
      <w:r>
        <w:t xml:space="preserve"> auszuzeichnen</w:t>
      </w:r>
      <w:r w:rsidR="005F6710">
        <w:t xml:space="preserve"> </w:t>
      </w:r>
      <w:r w:rsidR="005F6710" w:rsidRPr="005239F1">
        <w:rPr>
          <w:smallCaps/>
        </w:rPr>
        <w:t>(Layout – Überschriften wiederholen)</w:t>
      </w:r>
      <w:r>
        <w:t xml:space="preserve">. </w:t>
      </w:r>
      <w:r w:rsidR="005F6710">
        <w:t xml:space="preserve">Die untere Rahmenlinie der Kopfzeile wird </w:t>
      </w:r>
      <w:r w:rsidR="00ED1F71">
        <w:t>ausgeblendet</w:t>
      </w:r>
      <w:r w:rsidR="005F6710">
        <w:t>.</w:t>
      </w:r>
    </w:p>
    <w:p w:rsidR="00F61E3D" w:rsidRDefault="005239F1" w:rsidP="00E61F06">
      <w:r>
        <w:t>D</w:t>
      </w:r>
      <w:r w:rsidR="00F61E3D">
        <w:t>ie untere Rahmenlinie der Kopfzeile</w:t>
      </w:r>
      <w:r>
        <w:t xml:space="preserve"> wird</w:t>
      </w:r>
      <w:r w:rsidR="00F61E3D">
        <w:t xml:space="preserve"> entfernt. </w:t>
      </w:r>
    </w:p>
    <w:p w:rsidR="00E13BA6" w:rsidRDefault="00E13BA6" w:rsidP="00E61F06">
      <w:r>
        <w:t xml:space="preserve">Die Absätze in den Tabellenzeilen sind in der Regel einzeilig, Abstand vor und nach Absatz 3 pt, Ausrichtung linksbündig. </w:t>
      </w:r>
    </w:p>
    <w:p w:rsidR="005239F1" w:rsidRDefault="005239F1" w:rsidP="00E61F06">
      <w:r>
        <w:t xml:space="preserve">Es ist </w:t>
      </w:r>
      <w:r w:rsidR="00E13BA6">
        <w:t xml:space="preserve">in einem Formular </w:t>
      </w:r>
      <w:r>
        <w:t>möglichst nur eine der vorgestellten Tabellenformen zu verwenden.</w:t>
      </w:r>
    </w:p>
    <w:p w:rsidR="00E61F06" w:rsidRPr="005239F1" w:rsidRDefault="00E61F06" w:rsidP="00E61F06">
      <w:pPr>
        <w:rPr>
          <w:b/>
        </w:rPr>
      </w:pPr>
      <w:r>
        <w:t xml:space="preserve">Wichtig: </w:t>
      </w:r>
      <w:r w:rsidRPr="005239F1">
        <w:rPr>
          <w:b/>
        </w:rPr>
        <w:t xml:space="preserve">Eine Abfrage – eine Tabelle,  ein Argument – eine Zelle. </w:t>
      </w:r>
    </w:p>
    <w:p w:rsidR="00F61E3D" w:rsidRDefault="00F61E3D" w:rsidP="00F61E3D">
      <w:pPr>
        <w:pStyle w:val="Feld-TitelEbene1"/>
      </w:pPr>
      <w:r>
        <w:t>Anschriftsfeld</w:t>
      </w:r>
    </w:p>
    <w:p w:rsidR="005F6710" w:rsidRDefault="00F61E3D" w:rsidP="005F6710">
      <w:pPr>
        <w:rPr>
          <w:rFonts w:eastAsiaTheme="majorEastAsia" w:cstheme="majorBidi"/>
          <w:b/>
          <w:bCs/>
          <w:sz w:val="26"/>
          <w:szCs w:val="26"/>
        </w:rPr>
      </w:pPr>
      <w:r>
        <w:t>Jedes Formular muss den Adressaten benennen. Dafür wird links oben ein Textfeld eingefügt. In gleicher Zeile ist rechts das Textfeld für den Eingangsstempel vorgesehen.</w:t>
      </w:r>
    </w:p>
    <w:p w:rsidR="00321C03" w:rsidRDefault="00321C03">
      <w:pPr>
        <w:spacing w:before="0" w:after="200" w:line="276" w:lineRule="auto"/>
        <w:rPr>
          <w:rFonts w:eastAsiaTheme="majorEastAsia" w:cstheme="majorBidi"/>
          <w:b/>
          <w:bCs/>
          <w:sz w:val="26"/>
          <w:szCs w:val="26"/>
        </w:rPr>
      </w:pPr>
      <w:r>
        <w:br w:type="page"/>
      </w:r>
    </w:p>
    <w:p w:rsidR="00CE2005" w:rsidRDefault="00CE2005" w:rsidP="00B92485">
      <w:pPr>
        <w:pStyle w:val="Feld-TitelEbene1"/>
      </w:pPr>
      <w:r>
        <w:lastRenderedPageBreak/>
        <w:t xml:space="preserve">Führungstexte und Formularfelder </w:t>
      </w:r>
    </w:p>
    <w:p w:rsidR="00322D77" w:rsidRDefault="00322D77" w:rsidP="005239F1">
      <w:pPr>
        <w:pStyle w:val="Feld-TitelEbene2"/>
      </w:pPr>
      <w:r>
        <w:t>Formularfeld als Tabelle 1:2</w:t>
      </w:r>
      <w:r w:rsidR="00C43EE2">
        <w:t xml:space="preserve"> </w:t>
      </w:r>
      <w:r w:rsidR="00C43EE2" w:rsidRPr="004346EA">
        <w:t>(Feld-Titel Ebene 2)</w:t>
      </w:r>
    </w:p>
    <w:tbl>
      <w:tblPr>
        <w:tblStyle w:val="Tabellenraster"/>
        <w:tblW w:w="0" w:type="auto"/>
        <w:tblBorders>
          <w:insideH w:val="none" w:sz="0" w:space="0" w:color="auto"/>
        </w:tblBorders>
        <w:tblLook w:val="04A0" w:firstRow="1" w:lastRow="0" w:firstColumn="1" w:lastColumn="0" w:noHBand="0" w:noVBand="1"/>
        <w:tblCaption w:val="Formularfeld als Tabelle 1:2"/>
        <w:tblDescription w:val="Beispiel für eine einspaltige, zweizeilige Tabelle"/>
      </w:tblPr>
      <w:tblGrid>
        <w:gridCol w:w="9212"/>
      </w:tblGrid>
      <w:tr w:rsidR="00322D77" w:rsidRPr="00F77569" w:rsidTr="00E13BA6">
        <w:trPr>
          <w:tblHeader/>
        </w:trPr>
        <w:tc>
          <w:tcPr>
            <w:tcW w:w="9212" w:type="dxa"/>
            <w:vAlign w:val="center"/>
          </w:tcPr>
          <w:p w:rsidR="00322D77" w:rsidRPr="00F77569" w:rsidRDefault="00322D77" w:rsidP="00E13BA6">
            <w:pPr>
              <w:pStyle w:val="Fhrungstext"/>
            </w:pPr>
            <w:r w:rsidRPr="00F77569">
              <w:t>Führungstext Arial 8</w:t>
            </w:r>
            <w:r w:rsidR="005239F1">
              <w:t xml:space="preserve"> (</w:t>
            </w:r>
            <w:r w:rsidR="005239F1" w:rsidRPr="005239F1">
              <w:rPr>
                <w:i/>
              </w:rPr>
              <w:t>Führungstext</w:t>
            </w:r>
            <w:r w:rsidR="005239F1">
              <w:t>)</w:t>
            </w:r>
          </w:p>
        </w:tc>
      </w:tr>
      <w:tr w:rsidR="00322D77" w:rsidTr="00E13BA6">
        <w:tc>
          <w:tcPr>
            <w:tcW w:w="9212" w:type="dxa"/>
            <w:vAlign w:val="center"/>
          </w:tcPr>
          <w:p w:rsidR="00322D77" w:rsidRDefault="00322D77" w:rsidP="00E13BA6">
            <w:r>
              <w:t>Eingabefeld in Arial 11</w:t>
            </w:r>
            <w:r w:rsidR="00E13BA6">
              <w:t xml:space="preserve"> </w:t>
            </w:r>
            <w:r w:rsidR="00E13BA6" w:rsidRPr="00E13BA6">
              <w:rPr>
                <w:i/>
              </w:rPr>
              <w:t>(Standard)</w:t>
            </w:r>
          </w:p>
        </w:tc>
      </w:tr>
    </w:tbl>
    <w:p w:rsidR="00513E0C" w:rsidRDefault="00513E0C" w:rsidP="005239F1">
      <w:pPr>
        <w:pStyle w:val="Feld-TitelEbene2"/>
      </w:pPr>
      <w:r>
        <w:t>Formularfeld als Tabelle 3:2 (nur in Ausnahmefällen, wenn der Platz nicht reicht)</w:t>
      </w:r>
    </w:p>
    <w:tbl>
      <w:tblPr>
        <w:tblStyle w:val="Tabellenraster"/>
        <w:tblW w:w="0" w:type="auto"/>
        <w:tblBorders>
          <w:insideH w:val="none" w:sz="0" w:space="0" w:color="auto"/>
        </w:tblBorders>
        <w:tblLook w:val="04A0" w:firstRow="1" w:lastRow="0" w:firstColumn="1" w:lastColumn="0" w:noHBand="0" w:noVBand="1"/>
        <w:tblCaption w:val="Formularfeld als Tabelle 3:2"/>
        <w:tblDescription w:val="Beispiel für eine dreispaltige, zweizeilige Tabelle"/>
      </w:tblPr>
      <w:tblGrid>
        <w:gridCol w:w="3070"/>
        <w:gridCol w:w="3071"/>
        <w:gridCol w:w="3071"/>
      </w:tblGrid>
      <w:tr w:rsidR="00513E0C" w:rsidRPr="00F77569" w:rsidTr="00E13BA6">
        <w:trPr>
          <w:cantSplit/>
          <w:tblHeader/>
        </w:trPr>
        <w:tc>
          <w:tcPr>
            <w:tcW w:w="3070" w:type="dxa"/>
            <w:vAlign w:val="center"/>
          </w:tcPr>
          <w:p w:rsidR="00513E0C" w:rsidRPr="00F77569" w:rsidRDefault="00513E0C" w:rsidP="00E13BA6">
            <w:pPr>
              <w:pStyle w:val="Fhrungstext"/>
            </w:pPr>
            <w:r w:rsidRPr="00F77569">
              <w:t>Führungstext Spalte 1</w:t>
            </w:r>
          </w:p>
        </w:tc>
        <w:tc>
          <w:tcPr>
            <w:tcW w:w="3071" w:type="dxa"/>
            <w:vAlign w:val="center"/>
          </w:tcPr>
          <w:p w:rsidR="00513E0C" w:rsidRPr="00F77569" w:rsidRDefault="00513E0C" w:rsidP="00E13BA6">
            <w:pPr>
              <w:pStyle w:val="Fhrungstext"/>
            </w:pPr>
            <w:r w:rsidRPr="00F77569">
              <w:t>Führungstext Spalte 1</w:t>
            </w:r>
          </w:p>
        </w:tc>
        <w:tc>
          <w:tcPr>
            <w:tcW w:w="3071" w:type="dxa"/>
            <w:vAlign w:val="center"/>
          </w:tcPr>
          <w:p w:rsidR="00513E0C" w:rsidRPr="00F77569" w:rsidRDefault="00513E0C" w:rsidP="00E13BA6">
            <w:pPr>
              <w:pStyle w:val="Fhrungstext"/>
            </w:pPr>
            <w:r w:rsidRPr="00F77569">
              <w:t>Führungstext Spalte 1</w:t>
            </w:r>
          </w:p>
        </w:tc>
      </w:tr>
      <w:tr w:rsidR="00513E0C" w:rsidTr="00E13BA6">
        <w:trPr>
          <w:cantSplit/>
        </w:trPr>
        <w:tc>
          <w:tcPr>
            <w:tcW w:w="3070" w:type="dxa"/>
            <w:vAlign w:val="center"/>
          </w:tcPr>
          <w:p w:rsidR="00513E0C" w:rsidRDefault="00513E0C" w:rsidP="00E13BA6">
            <w:r>
              <w:t>Eingabefeld (Textfeld</w:t>
            </w:r>
            <w:r w:rsidR="00080580">
              <w:t xml:space="preserve"> </w:t>
            </w:r>
            <w:r>
              <w:t>Kontrollkästchen) Spalte 1</w:t>
            </w:r>
          </w:p>
        </w:tc>
        <w:tc>
          <w:tcPr>
            <w:tcW w:w="3071" w:type="dxa"/>
            <w:vAlign w:val="center"/>
          </w:tcPr>
          <w:p w:rsidR="00513E0C" w:rsidRDefault="00513E0C" w:rsidP="00E13BA6">
            <w:r>
              <w:t>Eingabefeld (Textfeld</w:t>
            </w:r>
            <w:r w:rsidR="00080580">
              <w:t xml:space="preserve"> </w:t>
            </w:r>
            <w:r>
              <w:t>oder Kontrollkästchen) Spalte 2</w:t>
            </w:r>
          </w:p>
        </w:tc>
        <w:tc>
          <w:tcPr>
            <w:tcW w:w="3071" w:type="dxa"/>
            <w:vAlign w:val="center"/>
          </w:tcPr>
          <w:p w:rsidR="00513E0C" w:rsidRDefault="00513E0C" w:rsidP="00E13BA6">
            <w:r>
              <w:t>Eingabefeld (Textfeld</w:t>
            </w:r>
            <w:r w:rsidR="00080580">
              <w:t xml:space="preserve"> oder</w:t>
            </w:r>
            <w:r>
              <w:t xml:space="preserve"> Kontrollkästchen) Spalte 3</w:t>
            </w:r>
          </w:p>
        </w:tc>
      </w:tr>
    </w:tbl>
    <w:p w:rsidR="00C43EE2" w:rsidRDefault="00B92485" w:rsidP="00A96602">
      <w:pPr>
        <w:pStyle w:val="Feld-TitelEbene1"/>
      </w:pPr>
      <w:r>
        <w:t>Textfelder</w:t>
      </w:r>
      <w:r w:rsidR="00C43EE2">
        <w:t xml:space="preserve"> oder </w:t>
      </w:r>
      <w:r>
        <w:t>Kontrollkästchen</w:t>
      </w:r>
      <w:r w:rsidR="00C43EE2">
        <w:t xml:space="preserve"> </w:t>
      </w:r>
    </w:p>
    <w:p w:rsidR="00322D77" w:rsidRDefault="00C43EE2" w:rsidP="00B92485">
      <w:r>
        <w:t xml:space="preserve">Es </w:t>
      </w:r>
      <w:r w:rsidR="00513E0C">
        <w:t>sind</w:t>
      </w:r>
      <w:r>
        <w:t xml:space="preserve"> </w:t>
      </w:r>
      <w:r w:rsidR="00547249">
        <w:t xml:space="preserve">ausschließlich </w:t>
      </w:r>
      <w:r>
        <w:t xml:space="preserve">die von Word angebotenen </w:t>
      </w:r>
      <w:r w:rsidR="00B92485" w:rsidRPr="005239F1">
        <w:t>Formularwerkzeuge</w:t>
      </w:r>
      <w:r w:rsidR="00924953">
        <w:t xml:space="preserve"> </w:t>
      </w:r>
      <w:r w:rsidR="00513E0C">
        <w:t>zu nutzen</w:t>
      </w:r>
      <w:r w:rsidR="00144D72">
        <w:t>, k</w:t>
      </w:r>
      <w:r w:rsidR="0058331C">
        <w:t>eine Kästchen oder anderen Symbole aus dem Word-Zeichenvorrat.</w:t>
      </w:r>
    </w:p>
    <w:p w:rsidR="00F6255F" w:rsidRPr="00F6255F" w:rsidRDefault="00B92485" w:rsidP="00B92485">
      <w:pPr>
        <w:rPr>
          <w:smallCaps/>
        </w:rPr>
      </w:pPr>
      <w:r>
        <w:t xml:space="preserve">Ab Word 2007 sind die Formularwerkzeuge in der Registerkarte </w:t>
      </w:r>
      <w:r w:rsidRPr="005239F1">
        <w:rPr>
          <w:smallCaps/>
        </w:rPr>
        <w:t>Entwicklertools</w:t>
      </w:r>
      <w:r>
        <w:t xml:space="preserve"> untergebracht</w:t>
      </w:r>
      <w:r w:rsidR="00ED1F71">
        <w:t xml:space="preserve">: </w:t>
      </w:r>
      <w:r w:rsidR="00D65037" w:rsidRPr="005239F1">
        <w:rPr>
          <w:smallCaps/>
        </w:rPr>
        <w:t>Steuerelemente -&gt; Vorversion</w:t>
      </w:r>
      <w:r w:rsidR="005E1109">
        <w:rPr>
          <w:smallCaps/>
        </w:rPr>
        <w:t>s</w:t>
      </w:r>
      <w:r w:rsidR="00D65037" w:rsidRPr="005239F1">
        <w:rPr>
          <w:smallCaps/>
        </w:rPr>
        <w:t>t</w:t>
      </w:r>
      <w:r w:rsidR="00144D72" w:rsidRPr="005239F1">
        <w:rPr>
          <w:smallCaps/>
        </w:rPr>
        <w:t>ools</w:t>
      </w:r>
      <w:r w:rsidR="00D65037" w:rsidRPr="00D65037">
        <w:t xml:space="preserve">. </w:t>
      </w:r>
      <w:r w:rsidR="00F6255F">
        <w:t xml:space="preserve">Wenn diese Registerkarte nicht angezeigt wird, müssen sie dies einrichten: </w:t>
      </w:r>
      <w:r w:rsidR="00F6255F">
        <w:rPr>
          <w:smallCaps/>
        </w:rPr>
        <w:t>Datei -&gt; Optionen -&gt; Menüband anpassen -&gt; Entwicklertools (</w:t>
      </w:r>
      <w:r w:rsidR="00F6255F" w:rsidRPr="00F6255F">
        <w:t>re</w:t>
      </w:r>
      <w:r w:rsidR="00F6255F">
        <w:t>chte Auswahlbox).</w:t>
      </w:r>
      <w:bookmarkStart w:id="0" w:name="_GoBack"/>
      <w:bookmarkEnd w:id="0"/>
    </w:p>
    <w:p w:rsidR="00A96602" w:rsidRPr="005239F1" w:rsidRDefault="00A96602" w:rsidP="005239F1">
      <w:pPr>
        <w:pStyle w:val="Feld-TitelEbene2"/>
      </w:pPr>
      <w:r w:rsidRPr="005239F1">
        <w:t>Beispielabfrage 1</w:t>
      </w:r>
      <w:r w:rsidR="00F61E3D" w:rsidRPr="005239F1">
        <w:t xml:space="preserve"> (Texteingabe)</w:t>
      </w:r>
    </w:p>
    <w:tbl>
      <w:tblPr>
        <w:tblStyle w:val="Tabellenraster"/>
        <w:tblW w:w="0" w:type="auto"/>
        <w:tblBorders>
          <w:insideH w:val="none" w:sz="0" w:space="0" w:color="auto"/>
        </w:tblBorders>
        <w:tblLook w:val="04A0" w:firstRow="1" w:lastRow="0" w:firstColumn="1" w:lastColumn="0" w:noHBand="0" w:noVBand="1"/>
        <w:tblCaption w:val="Formularfeld als Tabelle 1:2"/>
        <w:tblDescription w:val="Beispiel für eine einspaltige, zweizeilige Tabelle"/>
      </w:tblPr>
      <w:tblGrid>
        <w:gridCol w:w="9212"/>
      </w:tblGrid>
      <w:tr w:rsidR="00A96602" w:rsidRPr="00F77569" w:rsidTr="00E13BA6">
        <w:trPr>
          <w:tblHeader/>
        </w:trPr>
        <w:tc>
          <w:tcPr>
            <w:tcW w:w="9212" w:type="dxa"/>
            <w:vAlign w:val="center"/>
          </w:tcPr>
          <w:p w:rsidR="00A96602" w:rsidRPr="00F77569" w:rsidRDefault="00144D72" w:rsidP="00E13BA6">
            <w:pPr>
              <w:pStyle w:val="Fhrungstext"/>
            </w:pPr>
            <w:r>
              <w:t>Name, Vorname</w:t>
            </w:r>
          </w:p>
        </w:tc>
      </w:tr>
      <w:tr w:rsidR="00A96602" w:rsidTr="00E13BA6">
        <w:tc>
          <w:tcPr>
            <w:tcW w:w="9212" w:type="dxa"/>
            <w:vAlign w:val="center"/>
          </w:tcPr>
          <w:p w:rsidR="00A96602" w:rsidRDefault="002F336D" w:rsidP="00E13BA6">
            <w:r>
              <w:fldChar w:fldCharType="begin">
                <w:ffData>
                  <w:name w:val="Text1"/>
                  <w:enabled/>
                  <w:calcOnExit w:val="0"/>
                  <w:helpText w:type="text" w:val="Tragen Sie hier Ihren Namen und Vornamen ein."/>
                  <w:statusText w:type="text" w:val="Tragen Sie hier Ihren Namen und Vornamen ein."/>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bl>
    <w:p w:rsidR="00A96602" w:rsidRDefault="00A96602" w:rsidP="005239F1">
      <w:pPr>
        <w:pStyle w:val="Feld-TitelEbene2"/>
      </w:pPr>
      <w:r>
        <w:t>Beispielabfrage 2</w:t>
      </w:r>
      <w:r w:rsidR="00F61E3D">
        <w:t xml:space="preserve"> (Kontrollkästchen)</w:t>
      </w:r>
    </w:p>
    <w:tbl>
      <w:tblPr>
        <w:tblStyle w:val="Tabellenraster"/>
        <w:tblW w:w="0" w:type="auto"/>
        <w:tblBorders>
          <w:insideH w:val="none" w:sz="0" w:space="0" w:color="auto"/>
        </w:tblBorders>
        <w:tblLook w:val="04A0" w:firstRow="1" w:lastRow="0" w:firstColumn="1" w:lastColumn="0" w:noHBand="0" w:noVBand="1"/>
        <w:tblCaption w:val="Formularfeld als Tabelle 1:2"/>
        <w:tblDescription w:val="Beispiel für eine einspaltige, zweizeilige Tabelle"/>
      </w:tblPr>
      <w:tblGrid>
        <w:gridCol w:w="9212"/>
      </w:tblGrid>
      <w:tr w:rsidR="00A96602" w:rsidRPr="00F77569" w:rsidTr="00E13BA6">
        <w:trPr>
          <w:tblHeader/>
        </w:trPr>
        <w:tc>
          <w:tcPr>
            <w:tcW w:w="9212" w:type="dxa"/>
            <w:vAlign w:val="center"/>
          </w:tcPr>
          <w:p w:rsidR="00A96602" w:rsidRPr="00F77569" w:rsidRDefault="00144D72" w:rsidP="00E13BA6">
            <w:pPr>
              <w:pStyle w:val="Fhrungstext"/>
            </w:pPr>
            <w:r>
              <w:t>Welche Mahlzeiten wünschen Sie?</w:t>
            </w:r>
          </w:p>
        </w:tc>
      </w:tr>
      <w:tr w:rsidR="00A96602" w:rsidTr="00E13BA6">
        <w:tc>
          <w:tcPr>
            <w:tcW w:w="9212" w:type="dxa"/>
            <w:vAlign w:val="center"/>
          </w:tcPr>
          <w:p w:rsidR="00A96602" w:rsidRDefault="002F336D" w:rsidP="00E13BA6">
            <w:pPr>
              <w:tabs>
                <w:tab w:val="left" w:pos="3402"/>
                <w:tab w:val="left" w:pos="6270"/>
              </w:tabs>
            </w:pPr>
            <w:r>
              <w:fldChar w:fldCharType="begin">
                <w:ffData>
                  <w:name w:val="Kontrollkästchen1"/>
                  <w:enabled w:val="0"/>
                  <w:calcOnExit w:val="0"/>
                  <w:helpText w:type="text" w:val="Kreuzen Sie hier an, wenn Sie frühstücken möchten!"/>
                  <w:statusText w:type="text" w:val="Kreuzen Sie hier an, wenn Sie frühstücken möchten!"/>
                  <w:checkBox>
                    <w:sizeAuto/>
                    <w:default w:val="0"/>
                  </w:checkBox>
                </w:ffData>
              </w:fldChar>
            </w:r>
            <w:bookmarkStart w:id="2" w:name="Kontrollkästchen1"/>
            <w:r>
              <w:instrText xml:space="preserve"> FORMCHECKBOX </w:instrText>
            </w:r>
            <w:r w:rsidR="00F6255F">
              <w:fldChar w:fldCharType="separate"/>
            </w:r>
            <w:r>
              <w:fldChar w:fldCharType="end"/>
            </w:r>
            <w:bookmarkEnd w:id="2"/>
            <w:r w:rsidR="00D56C97">
              <w:t xml:space="preserve"> </w:t>
            </w:r>
            <w:r w:rsidR="00144D72">
              <w:t>Frühstück</w:t>
            </w:r>
            <w:r w:rsidR="00144D72">
              <w:tab/>
            </w:r>
            <w:r>
              <w:fldChar w:fldCharType="begin">
                <w:ffData>
                  <w:name w:val="Kontrollkästchen2"/>
                  <w:enabled/>
                  <w:calcOnExit w:val="0"/>
                  <w:helpText w:type="text" w:val="Kreuzen Sie hier an, wenn Sie zu Mittag essen möchten!"/>
                  <w:statusText w:type="text" w:val="Kreuzen Sie hier an, wenn Sie zu Mittag essen möchten!"/>
                  <w:checkBox>
                    <w:sizeAuto/>
                    <w:default w:val="0"/>
                  </w:checkBox>
                </w:ffData>
              </w:fldChar>
            </w:r>
            <w:bookmarkStart w:id="3" w:name="Kontrollkästchen2"/>
            <w:r>
              <w:instrText xml:space="preserve"> FORMCHECKBOX </w:instrText>
            </w:r>
            <w:r w:rsidR="00F6255F">
              <w:fldChar w:fldCharType="separate"/>
            </w:r>
            <w:r>
              <w:fldChar w:fldCharType="end"/>
            </w:r>
            <w:bookmarkEnd w:id="3"/>
            <w:r w:rsidR="00D56C97">
              <w:t xml:space="preserve"> </w:t>
            </w:r>
            <w:r w:rsidR="00144D72">
              <w:t>Mittagessen</w:t>
            </w:r>
            <w:r w:rsidR="00144D72">
              <w:tab/>
            </w:r>
            <w:r>
              <w:fldChar w:fldCharType="begin">
                <w:ffData>
                  <w:name w:val="Kontrollkästchen3"/>
                  <w:enabled w:val="0"/>
                  <w:calcOnExit w:val="0"/>
                  <w:helpText w:type="text" w:val="Kreuzen Sie hier an, wenn Sie zu Abend essen möchten!"/>
                  <w:statusText w:type="text" w:val="Kreuzen Sie hier an, wenn Sie zu Abend essen möchten!"/>
                  <w:checkBox>
                    <w:sizeAuto/>
                    <w:default w:val="0"/>
                  </w:checkBox>
                </w:ffData>
              </w:fldChar>
            </w:r>
            <w:bookmarkStart w:id="4" w:name="Kontrollkästchen3"/>
            <w:r>
              <w:instrText xml:space="preserve"> FORMCHECKBOX </w:instrText>
            </w:r>
            <w:r w:rsidR="00F6255F">
              <w:fldChar w:fldCharType="separate"/>
            </w:r>
            <w:r>
              <w:fldChar w:fldCharType="end"/>
            </w:r>
            <w:bookmarkEnd w:id="4"/>
            <w:r>
              <w:t xml:space="preserve"> </w:t>
            </w:r>
            <w:r w:rsidR="00144D72">
              <w:t>Abendessen</w:t>
            </w:r>
          </w:p>
        </w:tc>
      </w:tr>
    </w:tbl>
    <w:p w:rsidR="00A065E7" w:rsidRPr="00A065E7" w:rsidRDefault="00A065E7" w:rsidP="00A065E7"/>
    <w:p w:rsidR="00321C03" w:rsidRDefault="00321C03" w:rsidP="00321C03">
      <w:pPr>
        <w:pStyle w:val="Feld-TitelEbene1"/>
      </w:pPr>
      <w:r>
        <w:t>Unterschriftfeld</w:t>
      </w:r>
    </w:p>
    <w:p w:rsidR="00321C03" w:rsidRDefault="00321C03" w:rsidP="00321C03">
      <w:pPr>
        <w:spacing w:after="120"/>
      </w:pPr>
      <w:r>
        <w:t>Das Unterschriftsfeld wird in einer rahmenlosen Tabelle vom Typ 2:</w:t>
      </w:r>
      <w:r w:rsidR="009E7412">
        <w:t>1</w:t>
      </w:r>
      <w:r>
        <w:t xml:space="preserve"> platziert. Der Führungstext ist Arial 8. Die Führungslinie für die Unterschrift reicht nicht bis zum Ende des Feldes </w:t>
      </w:r>
      <w:r w:rsidRPr="005239F1">
        <w:rPr>
          <w:smallCaps/>
        </w:rPr>
        <w:t>(Einfügen – Formen)</w:t>
      </w:r>
      <w:r>
        <w:t>.</w:t>
      </w:r>
      <w:r w:rsidR="009E7412">
        <w:t xml:space="preserve"> Die Führungslinien sind mit Text in Zeile zu platzieren und mit Ebenfalls mit Alternativtext zu versehen. </w:t>
      </w:r>
    </w:p>
    <w:tbl>
      <w:tblPr>
        <w:tblW w:w="0" w:type="auto"/>
        <w:tblLook w:val="04A0" w:firstRow="1" w:lastRow="0" w:firstColumn="1" w:lastColumn="0" w:noHBand="0" w:noVBand="1"/>
        <w:tblCaption w:val="Unterschriftenfeld"/>
        <w:tblDescription w:val="Beispiel für eine zweispaltige, einzeilige Tabelle"/>
      </w:tblPr>
      <w:tblGrid>
        <w:gridCol w:w="4644"/>
        <w:gridCol w:w="4644"/>
      </w:tblGrid>
      <w:tr w:rsidR="00321C03" w:rsidRPr="00C43C34" w:rsidTr="009E7412">
        <w:trPr>
          <w:trHeight w:val="1701"/>
        </w:trPr>
        <w:tc>
          <w:tcPr>
            <w:tcW w:w="4644" w:type="dxa"/>
            <w:vAlign w:val="bottom"/>
          </w:tcPr>
          <w:p w:rsidR="00321C03" w:rsidRPr="00C43C34" w:rsidRDefault="00321C03" w:rsidP="009E7412">
            <w:pPr>
              <w:pStyle w:val="Fhrungstext"/>
            </w:pPr>
            <w:r>
              <w:rPr>
                <w:noProof/>
                <w:lang w:eastAsia="de-DE"/>
              </w:rPr>
              <mc:AlternateContent>
                <mc:Choice Requires="wps">
                  <w:drawing>
                    <wp:anchor distT="0" distB="0" distL="114300" distR="114300" simplePos="0" relativeHeight="251659264" behindDoc="0" locked="0" layoutInCell="1" allowOverlap="1" wp14:anchorId="7E12A71D" wp14:editId="2CA20F6E">
                      <wp:simplePos x="0" y="0"/>
                      <wp:positionH relativeFrom="column">
                        <wp:posOffset>-71120</wp:posOffset>
                      </wp:positionH>
                      <wp:positionV relativeFrom="paragraph">
                        <wp:posOffset>3810</wp:posOffset>
                      </wp:positionV>
                      <wp:extent cx="1600200" cy="0"/>
                      <wp:effectExtent l="0" t="0" r="19050" b="19050"/>
                      <wp:wrapNone/>
                      <wp:docPr id="7" name="Gerade Verbindung 7" title="Führungslinie"/>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061AC" id="Gerade Verbindung 7" o:spid="_x0000_s1026" alt="Titel: Führungslinie"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3pt" to="120.4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" strokecolor="black [3040]"/>
                  </w:pict>
                </mc:Fallback>
              </mc:AlternateContent>
            </w:r>
            <w:r w:rsidRPr="00C43C34">
              <w:t>Datum, Ort</w:t>
            </w:r>
          </w:p>
        </w:tc>
        <w:tc>
          <w:tcPr>
            <w:tcW w:w="4644" w:type="dxa"/>
            <w:vAlign w:val="bottom"/>
          </w:tcPr>
          <w:p w:rsidR="00321C03" w:rsidRPr="00C43C34" w:rsidRDefault="00321C03" w:rsidP="009E7412">
            <w:pPr>
              <w:pStyle w:val="Fhrungstext"/>
            </w:pPr>
            <w:r w:rsidRPr="00C43C34">
              <w:rPr>
                <w:noProof/>
                <w:color w:val="000000" w:themeColor="text1"/>
                <w:lang w:eastAsia="de-DE"/>
              </w:rPr>
              <mc:AlternateContent>
                <mc:Choice Requires="wps">
                  <w:drawing>
                    <wp:anchor distT="0" distB="0" distL="114300" distR="114300" simplePos="0" relativeHeight="251660288" behindDoc="0" locked="0" layoutInCell="1" allowOverlap="1" wp14:anchorId="6036A73B" wp14:editId="2BBA6C16">
                      <wp:simplePos x="0" y="0"/>
                      <wp:positionH relativeFrom="column">
                        <wp:posOffset>-76835</wp:posOffset>
                      </wp:positionH>
                      <wp:positionV relativeFrom="paragraph">
                        <wp:posOffset>3810</wp:posOffset>
                      </wp:positionV>
                      <wp:extent cx="1600200" cy="0"/>
                      <wp:effectExtent l="0" t="0" r="19050" b="19050"/>
                      <wp:wrapNone/>
                      <wp:docPr id="4" name="Gerade Verbindung 4" title="Führungslinie"/>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3C509" id="Gerade Verbindung 4" o:spid="_x0000_s1026" alt="Titel: Führungslinie"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5pt,.3pt" to="119.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" strokecolor="black [3040]"/>
                  </w:pict>
                </mc:Fallback>
              </mc:AlternateContent>
            </w:r>
            <w:r w:rsidRPr="00C43C34">
              <w:t>eigenhändige Unterschrift</w:t>
            </w:r>
          </w:p>
        </w:tc>
      </w:tr>
    </w:tbl>
    <w:p w:rsidR="00321C03" w:rsidRDefault="00321C03" w:rsidP="00321C03"/>
    <w:p w:rsidR="00321C03" w:rsidRDefault="00321C03">
      <w:pPr>
        <w:spacing w:before="0" w:after="200" w:line="276" w:lineRule="auto"/>
        <w:rPr>
          <w:rFonts w:eastAsiaTheme="majorEastAsia" w:cstheme="majorBidi"/>
          <w:b/>
          <w:bCs/>
          <w:sz w:val="26"/>
          <w:szCs w:val="26"/>
        </w:rPr>
      </w:pPr>
      <w:r>
        <w:br w:type="page"/>
      </w:r>
    </w:p>
    <w:p w:rsidR="00513E0C" w:rsidRDefault="00513E0C" w:rsidP="00513E0C">
      <w:pPr>
        <w:pStyle w:val="Feld-TitelEbene1"/>
      </w:pPr>
      <w:r>
        <w:lastRenderedPageBreak/>
        <w:t>Feldinhalte formatieren</w:t>
      </w:r>
    </w:p>
    <w:p w:rsidR="00513E0C" w:rsidRDefault="00DE2DF2" w:rsidP="00B92485">
      <w:r>
        <w:t xml:space="preserve">Die Formatierung der Feldinhalte </w:t>
      </w:r>
      <w:r w:rsidR="00001B0F">
        <w:t xml:space="preserve">(Arial Narrow) </w:t>
      </w:r>
      <w:r>
        <w:t>erfolgt bei der Umwandlung in ein PDF-Formular</w:t>
      </w:r>
      <w:r w:rsidR="00F43E84">
        <w:t>, z. B. mit Adobe Acrobat Standard</w:t>
      </w:r>
      <w:r>
        <w:t xml:space="preserve">. </w:t>
      </w:r>
    </w:p>
    <w:p w:rsidR="004346EA" w:rsidRDefault="004346EA" w:rsidP="004346EA">
      <w:pPr>
        <w:pStyle w:val="Feld-TitelEbene1"/>
      </w:pPr>
      <w:r>
        <w:t>Formularbezeichnung</w:t>
      </w:r>
    </w:p>
    <w:p w:rsidR="004346EA" w:rsidRDefault="004346EA" w:rsidP="00B92485">
      <w:pPr>
        <w:rPr>
          <w:i/>
        </w:rPr>
      </w:pPr>
      <w:r>
        <w:t xml:space="preserve">Die Bezeichnung des Formulars und andere Informationen werden in der Kopfzeile </w:t>
      </w:r>
      <w:r w:rsidR="001312F0">
        <w:t xml:space="preserve">in Arial 10, </w:t>
      </w:r>
      <w:r w:rsidR="001312F0" w:rsidRPr="002F3597">
        <w:t>grau/-50%</w:t>
      </w:r>
      <w:r w:rsidR="001312F0">
        <w:t xml:space="preserve"> </w:t>
      </w:r>
      <w:r>
        <w:t>angegeben</w:t>
      </w:r>
      <w:r w:rsidRPr="004346EA">
        <w:rPr>
          <w:i/>
        </w:rPr>
        <w:t>.</w:t>
      </w:r>
    </w:p>
    <w:p w:rsidR="00E13BA6" w:rsidRDefault="00E13BA6" w:rsidP="00E13BA6">
      <w:pPr>
        <w:pStyle w:val="Feld-TitelEbene1"/>
      </w:pPr>
      <w:r w:rsidRPr="00E13BA6">
        <w:t>Seitenzahlen</w:t>
      </w:r>
    </w:p>
    <w:p w:rsidR="00E13BA6" w:rsidRDefault="005E5B78" w:rsidP="00C82EAC">
      <w:r>
        <w:t>Wenn das Formular mehr als eine Seite umfasst, sind d</w:t>
      </w:r>
      <w:r w:rsidR="00E13BA6">
        <w:t>ie Seitenzahlen als Seite X von Y in der Fußzeile rechtsbündig</w:t>
      </w:r>
      <w:r w:rsidR="00C82EAC">
        <w:t xml:space="preserve">, Arial </w:t>
      </w:r>
      <w:r w:rsidR="002F3597">
        <w:t xml:space="preserve">10, </w:t>
      </w:r>
      <w:r w:rsidR="002F3597" w:rsidRPr="002F3597">
        <w:t>grau/-50%</w:t>
      </w:r>
      <w:r w:rsidR="00C82EAC">
        <w:t xml:space="preserve"> anzugeben. Die Fußzeile hat eine obere Linie von ½ pt.</w:t>
      </w:r>
    </w:p>
    <w:p w:rsidR="00513E0C" w:rsidRDefault="004346EA" w:rsidP="004346EA">
      <w:pPr>
        <w:pStyle w:val="Feld-TitelEbene1"/>
      </w:pPr>
      <w:r>
        <w:t>Dokument-Information</w:t>
      </w:r>
    </w:p>
    <w:p w:rsidR="004346EA" w:rsidRDefault="004346EA" w:rsidP="00B92485">
      <w:r>
        <w:t xml:space="preserve">Unter </w:t>
      </w:r>
      <w:r w:rsidRPr="005239F1">
        <w:rPr>
          <w:smallCaps/>
        </w:rPr>
        <w:t>Datei</w:t>
      </w:r>
      <w:r w:rsidR="005239F1">
        <w:rPr>
          <w:smallCaps/>
        </w:rPr>
        <w:t xml:space="preserve"> – </w:t>
      </w:r>
      <w:r w:rsidRPr="005239F1">
        <w:rPr>
          <w:smallCaps/>
        </w:rPr>
        <w:t>Informationen</w:t>
      </w:r>
      <w:r>
        <w:t xml:space="preserve"> ist der Titel des Formulars anzugeben. </w:t>
      </w:r>
      <w:r w:rsidR="008228E4">
        <w:t xml:space="preserve">Der Ersteller des Dokuments wird automatisch als Autor benannt. Aus Datenschutzgründen sollte hier der Name durch Amt </w:t>
      </w:r>
      <w:r w:rsidR="00BA4B39">
        <w:t>oder</w:t>
      </w:r>
      <w:r w:rsidR="008228E4">
        <w:t xml:space="preserve"> Sachgebiet ersetzt werden.</w:t>
      </w:r>
    </w:p>
    <w:p w:rsidR="00D5337E" w:rsidRDefault="00D5337E" w:rsidP="00D5337E">
      <w:pPr>
        <w:pStyle w:val="Feld-TitelEbene1"/>
      </w:pPr>
      <w:r>
        <w:t>Sprache</w:t>
      </w:r>
    </w:p>
    <w:p w:rsidR="005239F1" w:rsidRDefault="00A2490B" w:rsidP="00D5337E">
      <w:r>
        <w:t>Die Texte sind verständlich</w:t>
      </w:r>
      <w:r w:rsidR="005239F1">
        <w:t xml:space="preserve"> und</w:t>
      </w:r>
      <w:r>
        <w:t xml:space="preserve"> </w:t>
      </w:r>
      <w:r w:rsidR="00D5337E">
        <w:t>eindeutig zu formulieren</w:t>
      </w:r>
      <w:r w:rsidR="005239F1">
        <w:t>.</w:t>
      </w:r>
    </w:p>
    <w:p w:rsidR="005239F1" w:rsidRDefault="00D5337E" w:rsidP="00D5337E">
      <w:r>
        <w:t xml:space="preserve">Fremdwörter und Abkürzungen sind zu vermeiden oder zu erklären. </w:t>
      </w:r>
    </w:p>
    <w:p w:rsidR="00001B0F" w:rsidRDefault="00001B0F" w:rsidP="00D5337E">
      <w:r>
        <w:t>Wenn nicht explizit das biologische Geschlecht gefragt ist, ist genderneutral zu formulieren (soweit möglich).</w:t>
      </w:r>
      <w:r w:rsidR="00F43E84">
        <w:rPr>
          <w:rStyle w:val="Funotenzeichen"/>
        </w:rPr>
        <w:footnoteReference w:id="3"/>
      </w:r>
    </w:p>
    <w:p w:rsidR="00111F5D" w:rsidRDefault="00D5337E" w:rsidP="00D5337E">
      <w:r>
        <w:t xml:space="preserve">Für dieselben Datenarten oder Abfragen sind dieselben Begriffe zu verwenden. </w:t>
      </w:r>
    </w:p>
    <w:p w:rsidR="00D5337E" w:rsidRDefault="00D5337E" w:rsidP="00D5337E">
      <w:r>
        <w:t>Der Stil ist durchgehend beizubehalten.</w:t>
      </w:r>
    </w:p>
    <w:p w:rsidR="00001B0F" w:rsidRDefault="00001B0F" w:rsidP="00001B0F">
      <w:pPr>
        <w:pStyle w:val="Feld-TitelEbene2"/>
      </w:pPr>
      <w:r>
        <w:t>Beispiel Genderneutralität:</w:t>
      </w:r>
    </w:p>
    <w:p w:rsidR="00F43E84" w:rsidRDefault="00F43E84" w:rsidP="00001B0F">
      <w:pPr>
        <w:pStyle w:val="Listenabsatz"/>
        <w:numPr>
          <w:ilvl w:val="0"/>
          <w:numId w:val="14"/>
        </w:numPr>
      </w:pPr>
      <w:r>
        <w:t>antragstellende Person (Antragsteller/-in ist nicht wirklich neutral)</w:t>
      </w:r>
    </w:p>
    <w:p w:rsidR="00F43E84" w:rsidRDefault="00F43E84" w:rsidP="00001B0F">
      <w:pPr>
        <w:pStyle w:val="Listenabsatz"/>
        <w:numPr>
          <w:ilvl w:val="0"/>
          <w:numId w:val="14"/>
        </w:numPr>
      </w:pPr>
      <w:r>
        <w:t>sorgeberechtigte Person 1, sorgeberechtigte Person 2 (Sorgeberechtigte/-r – s. o.)</w:t>
      </w:r>
    </w:p>
    <w:p w:rsidR="00001B0F" w:rsidRDefault="00001B0F" w:rsidP="00001B0F">
      <w:pPr>
        <w:pStyle w:val="Listenabsatz"/>
        <w:numPr>
          <w:ilvl w:val="0"/>
          <w:numId w:val="14"/>
        </w:numPr>
      </w:pPr>
      <w:r>
        <w:t>Elternteil 1, Elternteil 2</w:t>
      </w:r>
    </w:p>
    <w:p w:rsidR="00001B0F" w:rsidRDefault="00001B0F" w:rsidP="00001B0F">
      <w:pPr>
        <w:pStyle w:val="Listenabsatz"/>
        <w:numPr>
          <w:ilvl w:val="0"/>
          <w:numId w:val="14"/>
        </w:numPr>
      </w:pPr>
      <w:r>
        <w:t>Vater, Mutter</w:t>
      </w:r>
      <w:r w:rsidR="00111F5D">
        <w:t xml:space="preserve"> (nicht neutral)</w:t>
      </w:r>
    </w:p>
    <w:p w:rsidR="009E7412" w:rsidRDefault="009E7412" w:rsidP="00001B0F">
      <w:pPr>
        <w:pStyle w:val="Listenabsatz"/>
        <w:numPr>
          <w:ilvl w:val="0"/>
          <w:numId w:val="14"/>
        </w:numPr>
      </w:pPr>
      <w:r>
        <w:t>Vorname Name (anstelle von Herr, Frau)</w:t>
      </w:r>
    </w:p>
    <w:p w:rsidR="00001B0F" w:rsidRDefault="00001B0F" w:rsidP="00001B0F">
      <w:pPr>
        <w:pStyle w:val="Feld-TitelEbene2"/>
      </w:pPr>
      <w:r>
        <w:t xml:space="preserve">Beispiel </w:t>
      </w:r>
      <w:r w:rsidR="00F54D32">
        <w:t>(Un-)</w:t>
      </w:r>
      <w:r>
        <w:t>Einheitlichkeit:</w:t>
      </w:r>
    </w:p>
    <w:p w:rsidR="00001B0F" w:rsidRDefault="00111F5D" w:rsidP="00111F5D">
      <w:pPr>
        <w:pStyle w:val="Feld-TitelEbene1"/>
        <w:ind w:left="708"/>
      </w:pPr>
      <w:r>
        <w:t>Wohnort</w:t>
      </w:r>
    </w:p>
    <w:tbl>
      <w:tblPr>
        <w:tblStyle w:val="Tabellenraster"/>
        <w:tblW w:w="9212" w:type="dxa"/>
        <w:tblInd w:w="708" w:type="dxa"/>
        <w:tblBorders>
          <w:insideH w:val="none" w:sz="0" w:space="0" w:color="auto"/>
        </w:tblBorders>
        <w:tblLook w:val="04A0" w:firstRow="1" w:lastRow="0" w:firstColumn="1" w:lastColumn="0" w:noHBand="0" w:noVBand="1"/>
        <w:tblCaption w:val="Formularfeld als Tabelle 1:2"/>
        <w:tblDescription w:val="Beispiel für eine einspaltige, zweizeilige Tabelle"/>
      </w:tblPr>
      <w:tblGrid>
        <w:gridCol w:w="9212"/>
      </w:tblGrid>
      <w:tr w:rsidR="00001B0F" w:rsidRPr="00F77569" w:rsidTr="00111F5D">
        <w:trPr>
          <w:tblHeader/>
        </w:trPr>
        <w:tc>
          <w:tcPr>
            <w:tcW w:w="9212" w:type="dxa"/>
            <w:vAlign w:val="center"/>
          </w:tcPr>
          <w:p w:rsidR="00001B0F" w:rsidRPr="00F77569" w:rsidRDefault="00111F5D" w:rsidP="00B832C9">
            <w:pPr>
              <w:pStyle w:val="Fhrungstext"/>
            </w:pPr>
            <w:r w:rsidRPr="00111F5D">
              <w:t>Anschrift</w:t>
            </w:r>
          </w:p>
        </w:tc>
      </w:tr>
      <w:tr w:rsidR="00001B0F" w:rsidTr="00111F5D">
        <w:tc>
          <w:tcPr>
            <w:tcW w:w="9212" w:type="dxa"/>
            <w:vAlign w:val="center"/>
          </w:tcPr>
          <w:p w:rsidR="00001B0F" w:rsidRDefault="00111F5D" w:rsidP="00B832C9">
            <w:r>
              <w:fldChar w:fldCharType="begin">
                <w:ffData>
                  <w:name w:val="Text2"/>
                  <w:enabled/>
                  <w:calcOnExit w:val="0"/>
                  <w:textInput/>
                </w:ffData>
              </w:fldChar>
            </w:r>
            <w:bookmarkStart w:id="5"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rsidR="00111F5D" w:rsidRDefault="00111F5D" w:rsidP="00111F5D">
      <w:pPr>
        <w:pStyle w:val="Feld-TitelEbene1"/>
        <w:ind w:left="708"/>
      </w:pPr>
      <w:r>
        <w:t>Wohnort</w:t>
      </w:r>
    </w:p>
    <w:tbl>
      <w:tblPr>
        <w:tblStyle w:val="Tabellenraster"/>
        <w:tblW w:w="9212" w:type="dxa"/>
        <w:tblInd w:w="708" w:type="dxa"/>
        <w:tblBorders>
          <w:insideH w:val="none" w:sz="0" w:space="0" w:color="auto"/>
        </w:tblBorders>
        <w:tblLook w:val="04A0" w:firstRow="1" w:lastRow="0" w:firstColumn="1" w:lastColumn="0" w:noHBand="0" w:noVBand="1"/>
        <w:tblCaption w:val="Formularfeld als Tabelle 1:2"/>
        <w:tblDescription w:val="Beispiel für eine einspaltige, zweizeilige Tabelle"/>
      </w:tblPr>
      <w:tblGrid>
        <w:gridCol w:w="9212"/>
      </w:tblGrid>
      <w:tr w:rsidR="00111F5D" w:rsidRPr="00F77569" w:rsidTr="00111F5D">
        <w:trPr>
          <w:tblHeader/>
        </w:trPr>
        <w:tc>
          <w:tcPr>
            <w:tcW w:w="9212" w:type="dxa"/>
            <w:vAlign w:val="center"/>
          </w:tcPr>
          <w:p w:rsidR="00111F5D" w:rsidRPr="00F77569" w:rsidRDefault="00111F5D" w:rsidP="00B832C9">
            <w:pPr>
              <w:pStyle w:val="Fhrungstext"/>
            </w:pPr>
            <w:r>
              <w:t>Straße, Hausnummer, Postleitzahl, Ort</w:t>
            </w:r>
          </w:p>
        </w:tc>
      </w:tr>
      <w:tr w:rsidR="00111F5D" w:rsidTr="00111F5D">
        <w:tc>
          <w:tcPr>
            <w:tcW w:w="9212" w:type="dxa"/>
            <w:vAlign w:val="center"/>
          </w:tcPr>
          <w:p w:rsidR="00111F5D" w:rsidRDefault="00111F5D" w:rsidP="00B832C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111F5D" w:rsidRDefault="00111F5D" w:rsidP="00111F5D">
      <w:pPr>
        <w:pStyle w:val="Feld-TitelEbene1"/>
        <w:ind w:left="708"/>
      </w:pPr>
      <w:r>
        <w:t>Wohnort</w:t>
      </w:r>
    </w:p>
    <w:tbl>
      <w:tblPr>
        <w:tblStyle w:val="Tabellenraster"/>
        <w:tblW w:w="9288" w:type="dxa"/>
        <w:tblInd w:w="708" w:type="dxa"/>
        <w:tblBorders>
          <w:insideH w:val="none" w:sz="0" w:space="0" w:color="auto"/>
        </w:tblBorders>
        <w:tblLook w:val="04A0" w:firstRow="1" w:lastRow="0" w:firstColumn="1" w:lastColumn="0" w:noHBand="0" w:noVBand="1"/>
        <w:tblCaption w:val="Formularfeld als Tabelle 1:2"/>
        <w:tblDescription w:val="Beispiel für eine einspaltige, zweizeilige Tabelle"/>
      </w:tblPr>
      <w:tblGrid>
        <w:gridCol w:w="3566"/>
        <w:gridCol w:w="1078"/>
        <w:gridCol w:w="4644"/>
      </w:tblGrid>
      <w:tr w:rsidR="00111F5D" w:rsidRPr="00F77569" w:rsidTr="00111F5D">
        <w:trPr>
          <w:tblHeader/>
        </w:trPr>
        <w:tc>
          <w:tcPr>
            <w:tcW w:w="3566" w:type="dxa"/>
            <w:vAlign w:val="center"/>
          </w:tcPr>
          <w:p w:rsidR="00111F5D" w:rsidRPr="00F77569" w:rsidRDefault="00111F5D" w:rsidP="00111F5D">
            <w:pPr>
              <w:pStyle w:val="Fhrungstext"/>
            </w:pPr>
            <w:r>
              <w:t xml:space="preserve">Straße, Hausnummer </w:t>
            </w:r>
          </w:p>
        </w:tc>
        <w:tc>
          <w:tcPr>
            <w:tcW w:w="1078" w:type="dxa"/>
          </w:tcPr>
          <w:p w:rsidR="00111F5D" w:rsidRDefault="00111F5D" w:rsidP="00B832C9">
            <w:pPr>
              <w:pStyle w:val="Fhrungstext"/>
            </w:pPr>
            <w:r>
              <w:t>Postleitzahl</w:t>
            </w:r>
          </w:p>
        </w:tc>
        <w:tc>
          <w:tcPr>
            <w:tcW w:w="4644" w:type="dxa"/>
          </w:tcPr>
          <w:p w:rsidR="00111F5D" w:rsidRDefault="00111F5D" w:rsidP="00B832C9">
            <w:pPr>
              <w:pStyle w:val="Fhrungstext"/>
            </w:pPr>
            <w:r>
              <w:t>Ort</w:t>
            </w:r>
          </w:p>
        </w:tc>
      </w:tr>
      <w:tr w:rsidR="00111F5D" w:rsidTr="00111F5D">
        <w:tc>
          <w:tcPr>
            <w:tcW w:w="3566" w:type="dxa"/>
            <w:vAlign w:val="center"/>
          </w:tcPr>
          <w:p w:rsidR="00111F5D" w:rsidRDefault="00111F5D" w:rsidP="00B832C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78" w:type="dxa"/>
          </w:tcPr>
          <w:p w:rsidR="00111F5D" w:rsidRDefault="00111F5D" w:rsidP="00B832C9">
            <w:r>
              <w:fldChar w:fldCharType="begin">
                <w:ffData>
                  <w:name w:val="Text3"/>
                  <w:enabled/>
                  <w:calcOnExit w:val="0"/>
                  <w:textInput/>
                </w:ffData>
              </w:fldChar>
            </w:r>
            <w:bookmarkStart w:id="6"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4644" w:type="dxa"/>
          </w:tcPr>
          <w:p w:rsidR="00111F5D" w:rsidRDefault="00111F5D" w:rsidP="00B832C9">
            <w:r>
              <w:fldChar w:fldCharType="begin">
                <w:ffData>
                  <w:name w:val="Text4"/>
                  <w:enabled/>
                  <w:calcOnExit w:val="0"/>
                  <w:textInput/>
                </w:ffData>
              </w:fldChar>
            </w:r>
            <w:bookmarkStart w:id="7"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bl>
    <w:p w:rsidR="00F43E84" w:rsidRDefault="00F43E84" w:rsidP="00F43E84"/>
    <w:p w:rsidR="00F43E84" w:rsidRDefault="00F43E84">
      <w:pPr>
        <w:spacing w:before="0" w:after="200" w:line="276" w:lineRule="auto"/>
        <w:rPr>
          <w:rFonts w:eastAsiaTheme="majorEastAsia" w:cstheme="majorBidi"/>
          <w:b/>
          <w:bCs/>
        </w:rPr>
      </w:pPr>
      <w:r>
        <w:br w:type="page"/>
      </w:r>
    </w:p>
    <w:p w:rsidR="00111F5D" w:rsidRDefault="00111F5D" w:rsidP="00111F5D">
      <w:pPr>
        <w:pStyle w:val="Feld-TitelEbene2"/>
      </w:pPr>
      <w:r>
        <w:t xml:space="preserve">Beispiel Stil: </w:t>
      </w:r>
    </w:p>
    <w:p w:rsidR="00111F5D" w:rsidRDefault="00111F5D" w:rsidP="00111F5D">
      <w:pPr>
        <w:pStyle w:val="Listenabsatz"/>
        <w:numPr>
          <w:ilvl w:val="0"/>
          <w:numId w:val="12"/>
        </w:numPr>
      </w:pPr>
      <w:r>
        <w:t>Persönliche Ansprache: Füllen Sie bitte aus! Beachte</w:t>
      </w:r>
      <w:r w:rsidR="00211C47">
        <w:t>n</w:t>
      </w:r>
      <w:r>
        <w:t xml:space="preserve"> Sie, dass …</w:t>
      </w:r>
    </w:p>
    <w:p w:rsidR="00111F5D" w:rsidRDefault="00111F5D" w:rsidP="00111F5D">
      <w:pPr>
        <w:pStyle w:val="Listenabsatz"/>
        <w:numPr>
          <w:ilvl w:val="0"/>
          <w:numId w:val="12"/>
        </w:numPr>
      </w:pPr>
      <w:r>
        <w:t>Unpersönliche Ansprache: Bitte ausfüllen! Bitte beachten:</w:t>
      </w:r>
    </w:p>
    <w:p w:rsidR="00111F5D" w:rsidRPr="00D5337E" w:rsidRDefault="00111F5D" w:rsidP="00111F5D"/>
    <w:sectPr w:rsidR="00111F5D" w:rsidRPr="00D5337E" w:rsidSect="000E409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4344" w:rsidRDefault="00EA4344" w:rsidP="00B92485">
      <w:r>
        <w:separator/>
      </w:r>
    </w:p>
  </w:endnote>
  <w:endnote w:type="continuationSeparator" w:id="0">
    <w:p w:rsidR="00EA4344" w:rsidRDefault="00EA4344" w:rsidP="00B9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412" w:rsidRDefault="009E741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3BA6" w:rsidRPr="002F3597" w:rsidRDefault="00E13BA6" w:rsidP="002F3597">
    <w:pPr>
      <w:pStyle w:val="FuzeileFormular"/>
      <w:jc w:val="right"/>
      <w:rPr>
        <w:bCs/>
        <w:noProof/>
      </w:rPr>
    </w:pPr>
    <w:r w:rsidRPr="002F3597">
      <w:rPr>
        <w:bCs/>
        <w:noProof/>
      </w:rPr>
      <w:t xml:space="preserve">Seite </w:t>
    </w:r>
    <w:r w:rsidRPr="002F3597">
      <w:rPr>
        <w:bCs/>
        <w:noProof/>
      </w:rPr>
      <w:fldChar w:fldCharType="begin"/>
    </w:r>
    <w:r w:rsidRPr="002F3597">
      <w:rPr>
        <w:bCs/>
        <w:noProof/>
      </w:rPr>
      <w:instrText>PAGE  \* Arabic  \* MERGEFORMAT</w:instrText>
    </w:r>
    <w:r w:rsidRPr="002F3597">
      <w:rPr>
        <w:bCs/>
        <w:noProof/>
      </w:rPr>
      <w:fldChar w:fldCharType="separate"/>
    </w:r>
    <w:r w:rsidR="00F6255F">
      <w:rPr>
        <w:bCs/>
        <w:noProof/>
      </w:rPr>
      <w:t>1</w:t>
    </w:r>
    <w:r w:rsidRPr="002F3597">
      <w:rPr>
        <w:bCs/>
        <w:noProof/>
      </w:rPr>
      <w:fldChar w:fldCharType="end"/>
    </w:r>
    <w:r w:rsidRPr="002F3597">
      <w:rPr>
        <w:bCs/>
        <w:noProof/>
      </w:rPr>
      <w:t xml:space="preserve"> von </w:t>
    </w:r>
    <w:r w:rsidRPr="002F3597">
      <w:rPr>
        <w:bCs/>
        <w:noProof/>
      </w:rPr>
      <w:fldChar w:fldCharType="begin"/>
    </w:r>
    <w:r w:rsidRPr="002F3597">
      <w:rPr>
        <w:bCs/>
        <w:noProof/>
      </w:rPr>
      <w:instrText>NUMPAGES  \* Arabic  \* MERGEFORMAT</w:instrText>
    </w:r>
    <w:r w:rsidRPr="002F3597">
      <w:rPr>
        <w:bCs/>
        <w:noProof/>
      </w:rPr>
      <w:fldChar w:fldCharType="separate"/>
    </w:r>
    <w:r w:rsidR="00F6255F">
      <w:rPr>
        <w:bCs/>
        <w:noProof/>
      </w:rPr>
      <w:t>4</w:t>
    </w:r>
    <w:r w:rsidRPr="002F3597">
      <w:rPr>
        <w:bCs/>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412" w:rsidRDefault="009E741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4344" w:rsidRDefault="00EA4344" w:rsidP="00B92485">
      <w:r>
        <w:separator/>
      </w:r>
    </w:p>
  </w:footnote>
  <w:footnote w:type="continuationSeparator" w:id="0">
    <w:p w:rsidR="00EA4344" w:rsidRDefault="00EA4344" w:rsidP="00B92485">
      <w:r>
        <w:continuationSeparator/>
      </w:r>
    </w:p>
  </w:footnote>
  <w:footnote w:id="1">
    <w:p w:rsidR="00322D77" w:rsidRDefault="00322D77" w:rsidP="00B92485">
      <w:pPr>
        <w:pStyle w:val="Funotentext"/>
      </w:pPr>
      <w:r>
        <w:rPr>
          <w:rStyle w:val="Funotenzeichen"/>
        </w:rPr>
        <w:footnoteRef/>
      </w:r>
      <w:r>
        <w:t xml:space="preserve"> </w:t>
      </w:r>
      <w:r w:rsidRPr="00322D77">
        <w:t>Gefordert wird dies hier: RICHTLINIE (EU) 2016/2102 DES EUROPÄISCHEN PARLAMENTS UND DES RATES vom 26. Oktober 2016 über den barrierefreien Zugang zu den Websites und mobilen Anwendungen öffentlicher Stellen. Die BITV muss bis zum 22. September 2018 angeglichen werden.</w:t>
      </w:r>
    </w:p>
  </w:footnote>
  <w:footnote w:id="2">
    <w:p w:rsidR="00380115" w:rsidRDefault="00380115">
      <w:pPr>
        <w:pStyle w:val="Funotentext"/>
      </w:pPr>
      <w:r>
        <w:rPr>
          <w:rStyle w:val="Funotenzeichen"/>
        </w:rPr>
        <w:footnoteRef/>
      </w:r>
      <w:r>
        <w:t xml:space="preserve"> Vollständige Barrierefreiheit lässt sich mit unseren technischen Möglichkeiten nicht immer erreichen, sollte aber das Ziel sein.</w:t>
      </w:r>
    </w:p>
  </w:footnote>
  <w:footnote w:id="3">
    <w:p w:rsidR="00F43E84" w:rsidRDefault="00F43E84">
      <w:pPr>
        <w:pStyle w:val="Funotentext"/>
      </w:pPr>
      <w:r>
        <w:rPr>
          <w:rStyle w:val="Funotenzeichen"/>
        </w:rPr>
        <w:footnoteRef/>
      </w:r>
      <w:r>
        <w:t xml:space="preserve"> Urteil des Bundesverfassungsgerichts zum „dritten Geschlecht“ </w:t>
      </w:r>
      <w:hyperlink r:id="rId1" w:history="1">
        <w:r w:rsidRPr="00F43E84">
          <w:rPr>
            <w:rStyle w:val="Hyperlink"/>
          </w:rPr>
          <w:t>1 BvR 2019/16</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412" w:rsidRDefault="009E741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4344" w:rsidRPr="001312F0" w:rsidRDefault="00EA4344" w:rsidP="004346EA">
    <w:pPr>
      <w:pStyle w:val="Kopfzeile"/>
      <w:rPr>
        <w:color w:val="808080" w:themeColor="background1" w:themeShade="80"/>
        <w:sz w:val="20"/>
        <w:szCs w:val="20"/>
      </w:rPr>
    </w:pPr>
    <w:r w:rsidRPr="001312F0">
      <w:rPr>
        <w:color w:val="808080" w:themeColor="background1" w:themeShade="80"/>
        <w:sz w:val="20"/>
        <w:szCs w:val="20"/>
      </w:rPr>
      <w:t>Muster-Formular</w:t>
    </w:r>
    <w:r w:rsidR="00CE2005" w:rsidRPr="001312F0">
      <w:rPr>
        <w:color w:val="808080" w:themeColor="background1" w:themeShade="80"/>
        <w:sz w:val="20"/>
        <w:szCs w:val="20"/>
      </w:rPr>
      <w:t xml:space="preserve"> </w:t>
    </w:r>
    <w:r w:rsidR="00C43EE2" w:rsidRPr="001312F0">
      <w:rPr>
        <w:color w:val="808080" w:themeColor="background1" w:themeShade="80"/>
        <w:sz w:val="20"/>
        <w:szCs w:val="20"/>
      </w:rPr>
      <w:t>Kreisverwaltung Teltow-Fläming</w:t>
    </w:r>
    <w:r w:rsidR="008228E4" w:rsidRPr="001312F0">
      <w:rPr>
        <w:color w:val="808080" w:themeColor="background1" w:themeShade="80"/>
        <w:sz w:val="20"/>
        <w:szCs w:val="20"/>
      </w:rPr>
      <w:t xml:space="preserve">, Stand: </w:t>
    </w:r>
    <w:r w:rsidR="009E7412">
      <w:rPr>
        <w:color w:val="808080" w:themeColor="background1" w:themeShade="80"/>
        <w:sz w:val="20"/>
        <w:szCs w:val="20"/>
      </w:rPr>
      <w:t>26.02.2019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412" w:rsidRDefault="009E741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1318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F74597"/>
    <w:multiLevelType w:val="hybridMultilevel"/>
    <w:tmpl w:val="D5F475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56E2DAF"/>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 w15:restartNumberingAfterBreak="0">
    <w:nsid w:val="3D2041B1"/>
    <w:multiLevelType w:val="multilevel"/>
    <w:tmpl w:val="35B0FFBE"/>
    <w:styleLink w:val="1111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896"/>
        </w:tabs>
        <w:ind w:left="896" w:hanging="896"/>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287"/>
        </w:tabs>
        <w:ind w:left="1287" w:hanging="1287"/>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639"/>
        </w:tabs>
        <w:ind w:left="1639" w:hanging="1639"/>
      </w:pPr>
      <w:rPr>
        <w:rFonts w:hint="default"/>
      </w:rPr>
    </w:lvl>
    <w:lvl w:ilvl="8">
      <w:start w:val="1"/>
      <w:numFmt w:val="decimal"/>
      <w:lvlText w:val="%1.%2.%3.%4.%5.%6.%7.%8.%9"/>
      <w:lvlJc w:val="left"/>
      <w:pPr>
        <w:tabs>
          <w:tab w:val="num" w:pos="1797"/>
        </w:tabs>
        <w:ind w:left="1797" w:hanging="1797"/>
      </w:pPr>
      <w:rPr>
        <w:rFonts w:hint="default"/>
      </w:rPr>
    </w:lvl>
  </w:abstractNum>
  <w:abstractNum w:abstractNumId="4" w15:restartNumberingAfterBreak="0">
    <w:nsid w:val="48EA0A47"/>
    <w:multiLevelType w:val="hybridMultilevel"/>
    <w:tmpl w:val="84A2AB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1B6539F"/>
    <w:multiLevelType w:val="hybridMultilevel"/>
    <w:tmpl w:val="9760D73E"/>
    <w:lvl w:ilvl="0" w:tplc="FEE07924">
      <w:start w:val="1"/>
      <w:numFmt w:val="bullet"/>
      <w:pStyle w:val="Listenabsatz"/>
      <w:lvlText w:val="-"/>
      <w:lvlJc w:val="left"/>
      <w:pPr>
        <w:ind w:left="1440" w:hanging="360"/>
      </w:pPr>
      <w:rPr>
        <w:rFonts w:ascii="Arial"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7A920E78"/>
    <w:multiLevelType w:val="hybridMultilevel"/>
    <w:tmpl w:val="9EEE83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6"/>
  </w:num>
  <w:num w:numId="13">
    <w:abstractNumId w:val="1"/>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344"/>
    <w:rsid w:val="00001B0F"/>
    <w:rsid w:val="0001091C"/>
    <w:rsid w:val="00012C1B"/>
    <w:rsid w:val="00022B22"/>
    <w:rsid w:val="00080580"/>
    <w:rsid w:val="00093304"/>
    <w:rsid w:val="000C2950"/>
    <w:rsid w:val="000E4098"/>
    <w:rsid w:val="00103607"/>
    <w:rsid w:val="00111F5D"/>
    <w:rsid w:val="001312F0"/>
    <w:rsid w:val="00144D72"/>
    <w:rsid w:val="001B0971"/>
    <w:rsid w:val="001E05E9"/>
    <w:rsid w:val="00211C47"/>
    <w:rsid w:val="002149CF"/>
    <w:rsid w:val="00226085"/>
    <w:rsid w:val="00295092"/>
    <w:rsid w:val="002F336D"/>
    <w:rsid w:val="002F3597"/>
    <w:rsid w:val="00321C03"/>
    <w:rsid w:val="00322D77"/>
    <w:rsid w:val="00374130"/>
    <w:rsid w:val="00380115"/>
    <w:rsid w:val="003E749A"/>
    <w:rsid w:val="004346EA"/>
    <w:rsid w:val="0050729E"/>
    <w:rsid w:val="00513E0C"/>
    <w:rsid w:val="005239F1"/>
    <w:rsid w:val="00547249"/>
    <w:rsid w:val="0058258F"/>
    <w:rsid w:val="0058331C"/>
    <w:rsid w:val="0059302D"/>
    <w:rsid w:val="005E1109"/>
    <w:rsid w:val="005E5B78"/>
    <w:rsid w:val="005F6710"/>
    <w:rsid w:val="006C401C"/>
    <w:rsid w:val="006E1909"/>
    <w:rsid w:val="0081664C"/>
    <w:rsid w:val="008228E4"/>
    <w:rsid w:val="00836CB8"/>
    <w:rsid w:val="00853812"/>
    <w:rsid w:val="008B0ABE"/>
    <w:rsid w:val="008E0484"/>
    <w:rsid w:val="00904A30"/>
    <w:rsid w:val="00924953"/>
    <w:rsid w:val="009C3B15"/>
    <w:rsid w:val="009E7412"/>
    <w:rsid w:val="00A065E7"/>
    <w:rsid w:val="00A2490B"/>
    <w:rsid w:val="00A2577F"/>
    <w:rsid w:val="00A35130"/>
    <w:rsid w:val="00A96602"/>
    <w:rsid w:val="00B01990"/>
    <w:rsid w:val="00B365EC"/>
    <w:rsid w:val="00B92485"/>
    <w:rsid w:val="00BA4B39"/>
    <w:rsid w:val="00C35040"/>
    <w:rsid w:val="00C43EE2"/>
    <w:rsid w:val="00C74D68"/>
    <w:rsid w:val="00C82EAC"/>
    <w:rsid w:val="00CB6C5E"/>
    <w:rsid w:val="00CE2005"/>
    <w:rsid w:val="00D04BD1"/>
    <w:rsid w:val="00D461D9"/>
    <w:rsid w:val="00D5337E"/>
    <w:rsid w:val="00D56C97"/>
    <w:rsid w:val="00D65037"/>
    <w:rsid w:val="00D73719"/>
    <w:rsid w:val="00DE2DF2"/>
    <w:rsid w:val="00DE5A5B"/>
    <w:rsid w:val="00E13BA6"/>
    <w:rsid w:val="00E537EE"/>
    <w:rsid w:val="00E57FD8"/>
    <w:rsid w:val="00E61F06"/>
    <w:rsid w:val="00EA4344"/>
    <w:rsid w:val="00EC49EE"/>
    <w:rsid w:val="00ED1F71"/>
    <w:rsid w:val="00EF30A7"/>
    <w:rsid w:val="00F16FAB"/>
    <w:rsid w:val="00F24A30"/>
    <w:rsid w:val="00F43E84"/>
    <w:rsid w:val="00F54AA2"/>
    <w:rsid w:val="00F54D32"/>
    <w:rsid w:val="00F61E3D"/>
    <w:rsid w:val="00F6255F"/>
    <w:rsid w:val="00F74569"/>
    <w:rsid w:val="00F77569"/>
    <w:rsid w:val="00FD077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3FE722-4FC8-4D47-AC0E-E63464680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729E"/>
    <w:pPr>
      <w:spacing w:before="60" w:after="60" w:line="240" w:lineRule="auto"/>
    </w:pPr>
    <w:rPr>
      <w:rFonts w:cs="Arial"/>
    </w:rPr>
  </w:style>
  <w:style w:type="paragraph" w:styleId="berschrift1">
    <w:name w:val="heading 1"/>
    <w:basedOn w:val="Standard"/>
    <w:next w:val="Standard"/>
    <w:link w:val="berschrift1Zchn"/>
    <w:uiPriority w:val="9"/>
    <w:rsid w:val="00A35130"/>
    <w:pPr>
      <w:keepNext/>
      <w:keepLines/>
      <w:numPr>
        <w:numId w:val="11"/>
      </w:numPr>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rsid w:val="00A35130"/>
    <w:pPr>
      <w:keepNext/>
      <w:keepLines/>
      <w:numPr>
        <w:ilvl w:val="1"/>
        <w:numId w:val="11"/>
      </w:numPr>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rsid w:val="00A35130"/>
    <w:pPr>
      <w:keepNext/>
      <w:keepLines/>
      <w:numPr>
        <w:ilvl w:val="2"/>
        <w:numId w:val="11"/>
      </w:numPr>
      <w:spacing w:before="200"/>
      <w:outlineLvl w:val="2"/>
    </w:pPr>
    <w:rPr>
      <w:rFonts w:eastAsiaTheme="majorEastAsia" w:cstheme="majorBidi"/>
      <w:b/>
      <w:bCs/>
    </w:rPr>
  </w:style>
  <w:style w:type="paragraph" w:styleId="berschrift4">
    <w:name w:val="heading 4"/>
    <w:basedOn w:val="Standard"/>
    <w:next w:val="Standard"/>
    <w:link w:val="berschrift4Zchn"/>
    <w:uiPriority w:val="9"/>
    <w:unhideWhenUsed/>
    <w:rsid w:val="00A35130"/>
    <w:pPr>
      <w:keepNext/>
      <w:keepLines/>
      <w:numPr>
        <w:ilvl w:val="3"/>
        <w:numId w:val="11"/>
      </w:numPr>
      <w:spacing w:before="200"/>
      <w:outlineLvl w:val="3"/>
    </w:pPr>
    <w:rPr>
      <w:rFonts w:eastAsiaTheme="majorEastAsia" w:cstheme="majorBidi"/>
      <w:b/>
      <w:bCs/>
      <w:iCs/>
    </w:rPr>
  </w:style>
  <w:style w:type="paragraph" w:styleId="berschrift5">
    <w:name w:val="heading 5"/>
    <w:basedOn w:val="Standard"/>
    <w:next w:val="Standard"/>
    <w:link w:val="berschrift5Zchn"/>
    <w:uiPriority w:val="9"/>
    <w:semiHidden/>
    <w:unhideWhenUsed/>
    <w:rsid w:val="00A35130"/>
    <w:pPr>
      <w:keepNext/>
      <w:keepLines/>
      <w:numPr>
        <w:ilvl w:val="4"/>
        <w:numId w:val="11"/>
      </w:numPr>
      <w:spacing w:before="200"/>
      <w:outlineLvl w:val="4"/>
    </w:pPr>
    <w:rPr>
      <w:rFonts w:eastAsiaTheme="majorEastAsia" w:cstheme="majorBidi"/>
    </w:rPr>
  </w:style>
  <w:style w:type="paragraph" w:styleId="berschrift6">
    <w:name w:val="heading 6"/>
    <w:basedOn w:val="Standard"/>
    <w:next w:val="Standard"/>
    <w:link w:val="berschrift6Zchn"/>
    <w:uiPriority w:val="9"/>
    <w:semiHidden/>
    <w:unhideWhenUsed/>
    <w:qFormat/>
    <w:rsid w:val="00A35130"/>
    <w:pPr>
      <w:keepNext/>
      <w:keepLines/>
      <w:numPr>
        <w:ilvl w:val="5"/>
        <w:numId w:val="11"/>
      </w:numPr>
      <w:spacing w:before="200"/>
      <w:outlineLvl w:val="5"/>
    </w:pPr>
    <w:rPr>
      <w:rFonts w:eastAsiaTheme="majorEastAsia" w:cstheme="majorBidi"/>
      <w:iCs/>
    </w:rPr>
  </w:style>
  <w:style w:type="paragraph" w:styleId="berschrift7">
    <w:name w:val="heading 7"/>
    <w:basedOn w:val="Standard"/>
    <w:next w:val="Standard"/>
    <w:link w:val="berschrift7Zchn"/>
    <w:uiPriority w:val="9"/>
    <w:semiHidden/>
    <w:unhideWhenUsed/>
    <w:qFormat/>
    <w:rsid w:val="00A35130"/>
    <w:pPr>
      <w:keepNext/>
      <w:keepLines/>
      <w:numPr>
        <w:ilvl w:val="6"/>
        <w:numId w:val="11"/>
      </w:numPr>
      <w:spacing w:before="200"/>
      <w:outlineLvl w:val="6"/>
    </w:pPr>
    <w:rPr>
      <w:rFonts w:eastAsiaTheme="majorEastAsia" w:cstheme="majorBidi"/>
      <w:iCs/>
    </w:rPr>
  </w:style>
  <w:style w:type="paragraph" w:styleId="berschrift8">
    <w:name w:val="heading 8"/>
    <w:basedOn w:val="Standard"/>
    <w:next w:val="Standard"/>
    <w:link w:val="berschrift8Zchn"/>
    <w:uiPriority w:val="9"/>
    <w:semiHidden/>
    <w:unhideWhenUsed/>
    <w:qFormat/>
    <w:rsid w:val="00A35130"/>
    <w:pPr>
      <w:keepNext/>
      <w:keepLines/>
      <w:numPr>
        <w:ilvl w:val="7"/>
        <w:numId w:val="11"/>
      </w:numPr>
      <w:spacing w:before="200"/>
      <w:outlineLvl w:val="7"/>
    </w:pPr>
    <w:rPr>
      <w:rFonts w:eastAsiaTheme="majorEastAsia" w:cstheme="majorBidi"/>
      <w:sz w:val="20"/>
      <w:szCs w:val="20"/>
    </w:rPr>
  </w:style>
  <w:style w:type="paragraph" w:styleId="berschrift9">
    <w:name w:val="heading 9"/>
    <w:basedOn w:val="Standard"/>
    <w:next w:val="Standard"/>
    <w:link w:val="berschrift9Zchn"/>
    <w:uiPriority w:val="9"/>
    <w:semiHidden/>
    <w:unhideWhenUsed/>
    <w:qFormat/>
    <w:rsid w:val="00A35130"/>
    <w:pPr>
      <w:keepNext/>
      <w:keepLines/>
      <w:numPr>
        <w:ilvl w:val="8"/>
        <w:numId w:val="11"/>
      </w:numPr>
      <w:spacing w:before="200"/>
      <w:outlineLvl w:val="8"/>
    </w:pPr>
    <w:rPr>
      <w:rFonts w:eastAsiaTheme="majorEastAsia" w:cstheme="majorBid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styleId="111111">
    <w:name w:val="Outline List 2"/>
    <w:basedOn w:val="KeineListe"/>
    <w:rsid w:val="00A35130"/>
    <w:pPr>
      <w:numPr>
        <w:numId w:val="2"/>
      </w:numPr>
    </w:pPr>
  </w:style>
  <w:style w:type="character" w:customStyle="1" w:styleId="berschrift1Zchn">
    <w:name w:val="Überschrift 1 Zchn"/>
    <w:basedOn w:val="Absatz-Standardschriftart"/>
    <w:link w:val="berschrift1"/>
    <w:uiPriority w:val="9"/>
    <w:rsid w:val="00A35130"/>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A35130"/>
    <w:rPr>
      <w:rFonts w:eastAsiaTheme="majorEastAsia" w:cstheme="majorBidi"/>
      <w:b/>
      <w:bCs/>
      <w:sz w:val="26"/>
      <w:szCs w:val="26"/>
    </w:rPr>
  </w:style>
  <w:style w:type="character" w:customStyle="1" w:styleId="berschrift3Zchn">
    <w:name w:val="Überschrift 3 Zchn"/>
    <w:basedOn w:val="Absatz-Standardschriftart"/>
    <w:link w:val="berschrift3"/>
    <w:uiPriority w:val="9"/>
    <w:rsid w:val="00A35130"/>
    <w:rPr>
      <w:rFonts w:eastAsiaTheme="majorEastAsia" w:cstheme="majorBidi"/>
      <w:b/>
      <w:bCs/>
    </w:rPr>
  </w:style>
  <w:style w:type="character" w:customStyle="1" w:styleId="berschrift4Zchn">
    <w:name w:val="Überschrift 4 Zchn"/>
    <w:basedOn w:val="Absatz-Standardschriftart"/>
    <w:link w:val="berschrift4"/>
    <w:uiPriority w:val="9"/>
    <w:rsid w:val="00A35130"/>
    <w:rPr>
      <w:rFonts w:eastAsiaTheme="majorEastAsia" w:cstheme="majorBidi"/>
      <w:b/>
      <w:bCs/>
      <w:iCs/>
    </w:rPr>
  </w:style>
  <w:style w:type="character" w:customStyle="1" w:styleId="berschrift5Zchn">
    <w:name w:val="Überschrift 5 Zchn"/>
    <w:basedOn w:val="Absatz-Standardschriftart"/>
    <w:link w:val="berschrift5"/>
    <w:uiPriority w:val="9"/>
    <w:semiHidden/>
    <w:rsid w:val="00A35130"/>
    <w:rPr>
      <w:rFonts w:eastAsiaTheme="majorEastAsia" w:cstheme="majorBidi"/>
    </w:rPr>
  </w:style>
  <w:style w:type="character" w:customStyle="1" w:styleId="berschrift6Zchn">
    <w:name w:val="Überschrift 6 Zchn"/>
    <w:basedOn w:val="Absatz-Standardschriftart"/>
    <w:link w:val="berschrift6"/>
    <w:uiPriority w:val="9"/>
    <w:semiHidden/>
    <w:rsid w:val="00A35130"/>
    <w:rPr>
      <w:rFonts w:eastAsiaTheme="majorEastAsia" w:cstheme="majorBidi"/>
      <w:iCs/>
    </w:rPr>
  </w:style>
  <w:style w:type="character" w:customStyle="1" w:styleId="berschrift7Zchn">
    <w:name w:val="Überschrift 7 Zchn"/>
    <w:basedOn w:val="Absatz-Standardschriftart"/>
    <w:link w:val="berschrift7"/>
    <w:uiPriority w:val="9"/>
    <w:semiHidden/>
    <w:rsid w:val="00A35130"/>
    <w:rPr>
      <w:rFonts w:eastAsiaTheme="majorEastAsia" w:cstheme="majorBidi"/>
      <w:iCs/>
    </w:rPr>
  </w:style>
  <w:style w:type="character" w:customStyle="1" w:styleId="berschrift8Zchn">
    <w:name w:val="Überschrift 8 Zchn"/>
    <w:basedOn w:val="Absatz-Standardschriftart"/>
    <w:link w:val="berschrift8"/>
    <w:uiPriority w:val="9"/>
    <w:semiHidden/>
    <w:rsid w:val="00A35130"/>
    <w:rPr>
      <w:rFonts w:eastAsiaTheme="majorEastAsia" w:cstheme="majorBidi"/>
      <w:sz w:val="20"/>
      <w:szCs w:val="20"/>
    </w:rPr>
  </w:style>
  <w:style w:type="character" w:customStyle="1" w:styleId="berschrift9Zchn">
    <w:name w:val="Überschrift 9 Zchn"/>
    <w:basedOn w:val="Absatz-Standardschriftart"/>
    <w:link w:val="berschrift9"/>
    <w:uiPriority w:val="9"/>
    <w:semiHidden/>
    <w:rsid w:val="00A35130"/>
    <w:rPr>
      <w:rFonts w:eastAsiaTheme="majorEastAsia" w:cstheme="majorBidi"/>
      <w:iCs/>
      <w:sz w:val="20"/>
      <w:szCs w:val="20"/>
    </w:rPr>
  </w:style>
  <w:style w:type="paragraph" w:styleId="Kopfzeile">
    <w:name w:val="header"/>
    <w:basedOn w:val="Standard"/>
    <w:link w:val="KopfzeileZchn"/>
    <w:uiPriority w:val="99"/>
    <w:unhideWhenUsed/>
    <w:rsid w:val="004346EA"/>
    <w:pPr>
      <w:tabs>
        <w:tab w:val="center" w:pos="4536"/>
        <w:tab w:val="right" w:pos="9072"/>
      </w:tabs>
    </w:pPr>
    <w:rPr>
      <w:sz w:val="18"/>
      <w:szCs w:val="18"/>
    </w:rPr>
  </w:style>
  <w:style w:type="character" w:customStyle="1" w:styleId="KopfzeileZchn">
    <w:name w:val="Kopfzeile Zchn"/>
    <w:basedOn w:val="Absatz-Standardschriftart"/>
    <w:link w:val="Kopfzeile"/>
    <w:uiPriority w:val="99"/>
    <w:rsid w:val="004346EA"/>
    <w:rPr>
      <w:rFonts w:cs="Arial"/>
      <w:sz w:val="18"/>
      <w:szCs w:val="18"/>
    </w:rPr>
  </w:style>
  <w:style w:type="paragraph" w:styleId="Fuzeile">
    <w:name w:val="footer"/>
    <w:basedOn w:val="Standard"/>
    <w:link w:val="FuzeileZchn"/>
    <w:uiPriority w:val="99"/>
    <w:unhideWhenUsed/>
    <w:rsid w:val="00EA4344"/>
    <w:pPr>
      <w:tabs>
        <w:tab w:val="center" w:pos="4536"/>
        <w:tab w:val="right" w:pos="9072"/>
      </w:tabs>
    </w:pPr>
  </w:style>
  <w:style w:type="character" w:customStyle="1" w:styleId="FuzeileZchn">
    <w:name w:val="Fußzeile Zchn"/>
    <w:basedOn w:val="Absatz-Standardschriftart"/>
    <w:link w:val="Fuzeile"/>
    <w:uiPriority w:val="99"/>
    <w:rsid w:val="00EA4344"/>
    <w:rPr>
      <w:rFonts w:cs="Arial"/>
    </w:rPr>
  </w:style>
  <w:style w:type="paragraph" w:customStyle="1" w:styleId="Formular-Titel">
    <w:name w:val="Formular-Titel"/>
    <w:basedOn w:val="berschrift1"/>
    <w:qFormat/>
    <w:rsid w:val="00CE2005"/>
    <w:pPr>
      <w:numPr>
        <w:numId w:val="0"/>
      </w:numPr>
      <w:jc w:val="center"/>
    </w:pPr>
  </w:style>
  <w:style w:type="paragraph" w:styleId="Funotentext">
    <w:name w:val="footnote text"/>
    <w:basedOn w:val="Standard"/>
    <w:link w:val="FunotentextZchn"/>
    <w:uiPriority w:val="99"/>
    <w:unhideWhenUsed/>
    <w:rsid w:val="00322D77"/>
    <w:rPr>
      <w:sz w:val="20"/>
      <w:szCs w:val="20"/>
    </w:rPr>
  </w:style>
  <w:style w:type="character" w:customStyle="1" w:styleId="FunotentextZchn">
    <w:name w:val="Fußnotentext Zchn"/>
    <w:basedOn w:val="Absatz-Standardschriftart"/>
    <w:link w:val="Funotentext"/>
    <w:uiPriority w:val="99"/>
    <w:rsid w:val="00322D77"/>
    <w:rPr>
      <w:rFonts w:cs="Arial"/>
      <w:sz w:val="20"/>
      <w:szCs w:val="20"/>
    </w:rPr>
  </w:style>
  <w:style w:type="character" w:styleId="Funotenzeichen">
    <w:name w:val="footnote reference"/>
    <w:basedOn w:val="Absatz-Standardschriftart"/>
    <w:uiPriority w:val="99"/>
    <w:semiHidden/>
    <w:unhideWhenUsed/>
    <w:rsid w:val="00322D77"/>
    <w:rPr>
      <w:vertAlign w:val="superscript"/>
    </w:rPr>
  </w:style>
  <w:style w:type="table" w:styleId="Tabellenraster">
    <w:name w:val="Table Grid"/>
    <w:basedOn w:val="NormaleTabelle"/>
    <w:uiPriority w:val="59"/>
    <w:rsid w:val="00322D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ld-TitelEbene2">
    <w:name w:val="Feld-Titel Ebene 2"/>
    <w:basedOn w:val="berschrift3"/>
    <w:qFormat/>
    <w:rsid w:val="005239F1"/>
    <w:pPr>
      <w:numPr>
        <w:ilvl w:val="0"/>
        <w:numId w:val="0"/>
      </w:numPr>
    </w:pPr>
  </w:style>
  <w:style w:type="paragraph" w:customStyle="1" w:styleId="Feld-TitelEbene1">
    <w:name w:val="Feld-Titel Ebene 1"/>
    <w:basedOn w:val="berschrift2"/>
    <w:qFormat/>
    <w:rsid w:val="00C43EE2"/>
    <w:pPr>
      <w:numPr>
        <w:ilvl w:val="0"/>
        <w:numId w:val="0"/>
      </w:numPr>
    </w:pPr>
  </w:style>
  <w:style w:type="character" w:styleId="Hyperlink">
    <w:name w:val="Hyperlink"/>
    <w:basedOn w:val="Absatz-Standardschriftart"/>
    <w:uiPriority w:val="99"/>
    <w:unhideWhenUsed/>
    <w:rsid w:val="00513E0C"/>
    <w:rPr>
      <w:color w:val="0000FF" w:themeColor="hyperlink"/>
      <w:u w:val="single"/>
    </w:rPr>
  </w:style>
  <w:style w:type="character" w:styleId="BesuchterHyperlink">
    <w:name w:val="FollowedHyperlink"/>
    <w:basedOn w:val="Absatz-Standardschriftart"/>
    <w:uiPriority w:val="99"/>
    <w:semiHidden/>
    <w:unhideWhenUsed/>
    <w:rsid w:val="00513E0C"/>
    <w:rPr>
      <w:color w:val="800080" w:themeColor="followedHyperlink"/>
      <w:u w:val="single"/>
    </w:rPr>
  </w:style>
  <w:style w:type="character" w:styleId="Platzhaltertext">
    <w:name w:val="Placeholder Text"/>
    <w:basedOn w:val="Absatz-Standardschriftart"/>
    <w:uiPriority w:val="99"/>
    <w:semiHidden/>
    <w:rsid w:val="00A96602"/>
    <w:rPr>
      <w:color w:val="808080"/>
    </w:rPr>
  </w:style>
  <w:style w:type="paragraph" w:styleId="Sprechblasentext">
    <w:name w:val="Balloon Text"/>
    <w:basedOn w:val="Standard"/>
    <w:link w:val="SprechblasentextZchn"/>
    <w:uiPriority w:val="99"/>
    <w:semiHidden/>
    <w:unhideWhenUsed/>
    <w:rsid w:val="00A96602"/>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96602"/>
    <w:rPr>
      <w:rFonts w:ascii="Tahoma" w:hAnsi="Tahoma" w:cs="Tahoma"/>
      <w:sz w:val="16"/>
      <w:szCs w:val="16"/>
    </w:rPr>
  </w:style>
  <w:style w:type="paragraph" w:styleId="Listenabsatz">
    <w:name w:val="List Paragraph"/>
    <w:basedOn w:val="Standard"/>
    <w:uiPriority w:val="34"/>
    <w:qFormat/>
    <w:rsid w:val="0050729E"/>
    <w:pPr>
      <w:numPr>
        <w:numId w:val="15"/>
      </w:numPr>
      <w:contextualSpacing/>
    </w:pPr>
  </w:style>
  <w:style w:type="paragraph" w:customStyle="1" w:styleId="Fhrungstext">
    <w:name w:val="Führungstext"/>
    <w:basedOn w:val="Standard"/>
    <w:qFormat/>
    <w:rsid w:val="005239F1"/>
    <w:rPr>
      <w:sz w:val="16"/>
      <w:szCs w:val="16"/>
    </w:rPr>
  </w:style>
  <w:style w:type="paragraph" w:customStyle="1" w:styleId="FuzeileFormular">
    <w:name w:val="Fußzeile Formular"/>
    <w:basedOn w:val="Standard"/>
    <w:qFormat/>
    <w:rsid w:val="002F3597"/>
    <w:pPr>
      <w:pBdr>
        <w:top w:val="single" w:sz="4" w:space="1" w:color="808080"/>
      </w:pBdr>
      <w:tabs>
        <w:tab w:val="right" w:pos="9072"/>
      </w:tabs>
      <w:spacing w:line="300" w:lineRule="exact"/>
    </w:pPr>
    <w:rPr>
      <w:rFonts w:cs="Times New Roman"/>
      <w:color w:val="808080"/>
      <w:sz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115807">
      <w:bodyDiv w:val="1"/>
      <w:marLeft w:val="0"/>
      <w:marRight w:val="0"/>
      <w:marTop w:val="0"/>
      <w:marBottom w:val="0"/>
      <w:divBdr>
        <w:top w:val="none" w:sz="0" w:space="0" w:color="auto"/>
        <w:left w:val="none" w:sz="0" w:space="0" w:color="auto"/>
        <w:bottom w:val="none" w:sz="0" w:space="0" w:color="auto"/>
        <w:right w:val="none" w:sz="0" w:space="0" w:color="auto"/>
      </w:divBdr>
      <w:divsChild>
        <w:div w:id="1603612797">
          <w:marLeft w:val="0"/>
          <w:marRight w:val="0"/>
          <w:marTop w:val="0"/>
          <w:marBottom w:val="0"/>
          <w:divBdr>
            <w:top w:val="none" w:sz="0" w:space="0" w:color="auto"/>
            <w:left w:val="none" w:sz="0" w:space="0" w:color="auto"/>
            <w:bottom w:val="none" w:sz="0" w:space="0" w:color="auto"/>
            <w:right w:val="none" w:sz="0" w:space="0" w:color="auto"/>
          </w:divBdr>
        </w:div>
        <w:div w:id="1079136625">
          <w:marLeft w:val="0"/>
          <w:marRight w:val="0"/>
          <w:marTop w:val="0"/>
          <w:marBottom w:val="0"/>
          <w:divBdr>
            <w:top w:val="none" w:sz="0" w:space="0" w:color="auto"/>
            <w:left w:val="none" w:sz="0" w:space="0" w:color="auto"/>
            <w:bottom w:val="none" w:sz="0" w:space="0" w:color="auto"/>
            <w:right w:val="none" w:sz="0" w:space="0" w:color="auto"/>
          </w:divBdr>
        </w:div>
        <w:div w:id="250238288">
          <w:marLeft w:val="0"/>
          <w:marRight w:val="0"/>
          <w:marTop w:val="0"/>
          <w:marBottom w:val="0"/>
          <w:divBdr>
            <w:top w:val="none" w:sz="0" w:space="0" w:color="auto"/>
            <w:left w:val="none" w:sz="0" w:space="0" w:color="auto"/>
            <w:bottom w:val="none" w:sz="0" w:space="0" w:color="auto"/>
            <w:right w:val="none" w:sz="0" w:space="0" w:color="auto"/>
          </w:divBdr>
        </w:div>
        <w:div w:id="257175645">
          <w:marLeft w:val="0"/>
          <w:marRight w:val="0"/>
          <w:marTop w:val="0"/>
          <w:marBottom w:val="0"/>
          <w:divBdr>
            <w:top w:val="none" w:sz="0" w:space="0" w:color="auto"/>
            <w:left w:val="none" w:sz="0" w:space="0" w:color="auto"/>
            <w:bottom w:val="none" w:sz="0" w:space="0" w:color="auto"/>
            <w:right w:val="none" w:sz="0" w:space="0" w:color="auto"/>
          </w:divBdr>
        </w:div>
        <w:div w:id="1801267765">
          <w:marLeft w:val="0"/>
          <w:marRight w:val="0"/>
          <w:marTop w:val="0"/>
          <w:marBottom w:val="0"/>
          <w:divBdr>
            <w:top w:val="none" w:sz="0" w:space="0" w:color="auto"/>
            <w:left w:val="none" w:sz="0" w:space="0" w:color="auto"/>
            <w:bottom w:val="none" w:sz="0" w:space="0" w:color="auto"/>
            <w:right w:val="none" w:sz="0" w:space="0" w:color="auto"/>
          </w:divBdr>
        </w:div>
        <w:div w:id="917441166">
          <w:marLeft w:val="0"/>
          <w:marRight w:val="0"/>
          <w:marTop w:val="0"/>
          <w:marBottom w:val="0"/>
          <w:divBdr>
            <w:top w:val="none" w:sz="0" w:space="0" w:color="auto"/>
            <w:left w:val="none" w:sz="0" w:space="0" w:color="auto"/>
            <w:bottom w:val="none" w:sz="0" w:space="0" w:color="auto"/>
            <w:right w:val="none" w:sz="0" w:space="0" w:color="auto"/>
          </w:divBdr>
        </w:div>
        <w:div w:id="1826167212">
          <w:marLeft w:val="0"/>
          <w:marRight w:val="0"/>
          <w:marTop w:val="0"/>
          <w:marBottom w:val="0"/>
          <w:divBdr>
            <w:top w:val="none" w:sz="0" w:space="0" w:color="auto"/>
            <w:left w:val="none" w:sz="0" w:space="0" w:color="auto"/>
            <w:bottom w:val="none" w:sz="0" w:space="0" w:color="auto"/>
            <w:right w:val="none" w:sz="0" w:space="0" w:color="auto"/>
          </w:divBdr>
        </w:div>
        <w:div w:id="1759791522">
          <w:marLeft w:val="0"/>
          <w:marRight w:val="0"/>
          <w:marTop w:val="0"/>
          <w:marBottom w:val="0"/>
          <w:divBdr>
            <w:top w:val="none" w:sz="0" w:space="0" w:color="auto"/>
            <w:left w:val="none" w:sz="0" w:space="0" w:color="auto"/>
            <w:bottom w:val="none" w:sz="0" w:space="0" w:color="auto"/>
            <w:right w:val="none" w:sz="0" w:space="0" w:color="auto"/>
          </w:divBdr>
        </w:div>
        <w:div w:id="1775327044">
          <w:marLeft w:val="0"/>
          <w:marRight w:val="0"/>
          <w:marTop w:val="0"/>
          <w:marBottom w:val="0"/>
          <w:divBdr>
            <w:top w:val="none" w:sz="0" w:space="0" w:color="auto"/>
            <w:left w:val="none" w:sz="0" w:space="0" w:color="auto"/>
            <w:bottom w:val="none" w:sz="0" w:space="0" w:color="auto"/>
            <w:right w:val="none" w:sz="0" w:space="0" w:color="auto"/>
          </w:divBdr>
        </w:div>
        <w:div w:id="1661427667">
          <w:marLeft w:val="0"/>
          <w:marRight w:val="0"/>
          <w:marTop w:val="0"/>
          <w:marBottom w:val="0"/>
          <w:divBdr>
            <w:top w:val="none" w:sz="0" w:space="0" w:color="auto"/>
            <w:left w:val="none" w:sz="0" w:space="0" w:color="auto"/>
            <w:bottom w:val="none" w:sz="0" w:space="0" w:color="auto"/>
            <w:right w:val="none" w:sz="0" w:space="0" w:color="auto"/>
          </w:divBdr>
        </w:div>
        <w:div w:id="1036194247">
          <w:marLeft w:val="0"/>
          <w:marRight w:val="0"/>
          <w:marTop w:val="0"/>
          <w:marBottom w:val="0"/>
          <w:divBdr>
            <w:top w:val="none" w:sz="0" w:space="0" w:color="auto"/>
            <w:left w:val="none" w:sz="0" w:space="0" w:color="auto"/>
            <w:bottom w:val="none" w:sz="0" w:space="0" w:color="auto"/>
            <w:right w:val="none" w:sz="0" w:space="0" w:color="auto"/>
          </w:divBdr>
        </w:div>
        <w:div w:id="74135465">
          <w:marLeft w:val="0"/>
          <w:marRight w:val="0"/>
          <w:marTop w:val="0"/>
          <w:marBottom w:val="0"/>
          <w:divBdr>
            <w:top w:val="none" w:sz="0" w:space="0" w:color="auto"/>
            <w:left w:val="none" w:sz="0" w:space="0" w:color="auto"/>
            <w:bottom w:val="none" w:sz="0" w:space="0" w:color="auto"/>
            <w:right w:val="none" w:sz="0" w:space="0" w:color="auto"/>
          </w:divBdr>
        </w:div>
        <w:div w:id="1412964207">
          <w:marLeft w:val="0"/>
          <w:marRight w:val="0"/>
          <w:marTop w:val="0"/>
          <w:marBottom w:val="0"/>
          <w:divBdr>
            <w:top w:val="none" w:sz="0" w:space="0" w:color="auto"/>
            <w:left w:val="none" w:sz="0" w:space="0" w:color="auto"/>
            <w:bottom w:val="none" w:sz="0" w:space="0" w:color="auto"/>
            <w:right w:val="none" w:sz="0" w:space="0" w:color="auto"/>
          </w:divBdr>
        </w:div>
        <w:div w:id="1774009202">
          <w:marLeft w:val="0"/>
          <w:marRight w:val="0"/>
          <w:marTop w:val="0"/>
          <w:marBottom w:val="0"/>
          <w:divBdr>
            <w:top w:val="none" w:sz="0" w:space="0" w:color="auto"/>
            <w:left w:val="none" w:sz="0" w:space="0" w:color="auto"/>
            <w:bottom w:val="none" w:sz="0" w:space="0" w:color="auto"/>
            <w:right w:val="none" w:sz="0" w:space="0" w:color="auto"/>
          </w:divBdr>
        </w:div>
        <w:div w:id="317465670">
          <w:marLeft w:val="0"/>
          <w:marRight w:val="0"/>
          <w:marTop w:val="0"/>
          <w:marBottom w:val="0"/>
          <w:divBdr>
            <w:top w:val="none" w:sz="0" w:space="0" w:color="auto"/>
            <w:left w:val="none" w:sz="0" w:space="0" w:color="auto"/>
            <w:bottom w:val="none" w:sz="0" w:space="0" w:color="auto"/>
            <w:right w:val="none" w:sz="0" w:space="0" w:color="auto"/>
          </w:divBdr>
        </w:div>
        <w:div w:id="602810672">
          <w:marLeft w:val="0"/>
          <w:marRight w:val="0"/>
          <w:marTop w:val="0"/>
          <w:marBottom w:val="0"/>
          <w:divBdr>
            <w:top w:val="none" w:sz="0" w:space="0" w:color="auto"/>
            <w:left w:val="none" w:sz="0" w:space="0" w:color="auto"/>
            <w:bottom w:val="none" w:sz="0" w:space="0" w:color="auto"/>
            <w:right w:val="none" w:sz="0" w:space="0" w:color="auto"/>
          </w:divBdr>
        </w:div>
        <w:div w:id="866679914">
          <w:marLeft w:val="0"/>
          <w:marRight w:val="0"/>
          <w:marTop w:val="0"/>
          <w:marBottom w:val="0"/>
          <w:divBdr>
            <w:top w:val="none" w:sz="0" w:space="0" w:color="auto"/>
            <w:left w:val="none" w:sz="0" w:space="0" w:color="auto"/>
            <w:bottom w:val="none" w:sz="0" w:space="0" w:color="auto"/>
            <w:right w:val="none" w:sz="0" w:space="0" w:color="auto"/>
          </w:divBdr>
        </w:div>
        <w:div w:id="576017991">
          <w:marLeft w:val="0"/>
          <w:marRight w:val="0"/>
          <w:marTop w:val="0"/>
          <w:marBottom w:val="0"/>
          <w:divBdr>
            <w:top w:val="none" w:sz="0" w:space="0" w:color="auto"/>
            <w:left w:val="none" w:sz="0" w:space="0" w:color="auto"/>
            <w:bottom w:val="none" w:sz="0" w:space="0" w:color="auto"/>
            <w:right w:val="none" w:sz="0" w:space="0" w:color="auto"/>
          </w:divBdr>
        </w:div>
        <w:div w:id="246619622">
          <w:marLeft w:val="0"/>
          <w:marRight w:val="0"/>
          <w:marTop w:val="0"/>
          <w:marBottom w:val="0"/>
          <w:divBdr>
            <w:top w:val="none" w:sz="0" w:space="0" w:color="auto"/>
            <w:left w:val="none" w:sz="0" w:space="0" w:color="auto"/>
            <w:bottom w:val="none" w:sz="0" w:space="0" w:color="auto"/>
            <w:right w:val="none" w:sz="0" w:space="0" w:color="auto"/>
          </w:divBdr>
        </w:div>
        <w:div w:id="335428999">
          <w:marLeft w:val="0"/>
          <w:marRight w:val="0"/>
          <w:marTop w:val="0"/>
          <w:marBottom w:val="0"/>
          <w:divBdr>
            <w:top w:val="none" w:sz="0" w:space="0" w:color="auto"/>
            <w:left w:val="none" w:sz="0" w:space="0" w:color="auto"/>
            <w:bottom w:val="none" w:sz="0" w:space="0" w:color="auto"/>
            <w:right w:val="none" w:sz="0" w:space="0" w:color="auto"/>
          </w:divBdr>
        </w:div>
        <w:div w:id="151485500">
          <w:marLeft w:val="0"/>
          <w:marRight w:val="0"/>
          <w:marTop w:val="0"/>
          <w:marBottom w:val="0"/>
          <w:divBdr>
            <w:top w:val="none" w:sz="0" w:space="0" w:color="auto"/>
            <w:left w:val="none" w:sz="0" w:space="0" w:color="auto"/>
            <w:bottom w:val="none" w:sz="0" w:space="0" w:color="auto"/>
            <w:right w:val="none" w:sz="0" w:space="0" w:color="auto"/>
          </w:divBdr>
        </w:div>
        <w:div w:id="668411925">
          <w:marLeft w:val="0"/>
          <w:marRight w:val="0"/>
          <w:marTop w:val="0"/>
          <w:marBottom w:val="0"/>
          <w:divBdr>
            <w:top w:val="none" w:sz="0" w:space="0" w:color="auto"/>
            <w:left w:val="none" w:sz="0" w:space="0" w:color="auto"/>
            <w:bottom w:val="none" w:sz="0" w:space="0" w:color="auto"/>
            <w:right w:val="none" w:sz="0" w:space="0" w:color="auto"/>
          </w:divBdr>
        </w:div>
        <w:div w:id="1051465158">
          <w:marLeft w:val="0"/>
          <w:marRight w:val="0"/>
          <w:marTop w:val="0"/>
          <w:marBottom w:val="0"/>
          <w:divBdr>
            <w:top w:val="none" w:sz="0" w:space="0" w:color="auto"/>
            <w:left w:val="none" w:sz="0" w:space="0" w:color="auto"/>
            <w:bottom w:val="none" w:sz="0" w:space="0" w:color="auto"/>
            <w:right w:val="none" w:sz="0" w:space="0" w:color="auto"/>
          </w:divBdr>
        </w:div>
        <w:div w:id="1363242272">
          <w:marLeft w:val="0"/>
          <w:marRight w:val="0"/>
          <w:marTop w:val="0"/>
          <w:marBottom w:val="0"/>
          <w:divBdr>
            <w:top w:val="none" w:sz="0" w:space="0" w:color="auto"/>
            <w:left w:val="none" w:sz="0" w:space="0" w:color="auto"/>
            <w:bottom w:val="none" w:sz="0" w:space="0" w:color="auto"/>
            <w:right w:val="none" w:sz="0" w:space="0" w:color="auto"/>
          </w:divBdr>
        </w:div>
        <w:div w:id="189688426">
          <w:marLeft w:val="0"/>
          <w:marRight w:val="0"/>
          <w:marTop w:val="0"/>
          <w:marBottom w:val="0"/>
          <w:divBdr>
            <w:top w:val="none" w:sz="0" w:space="0" w:color="auto"/>
            <w:left w:val="none" w:sz="0" w:space="0" w:color="auto"/>
            <w:bottom w:val="none" w:sz="0" w:space="0" w:color="auto"/>
            <w:right w:val="none" w:sz="0" w:space="0" w:color="auto"/>
          </w:divBdr>
        </w:div>
        <w:div w:id="159196238">
          <w:marLeft w:val="0"/>
          <w:marRight w:val="0"/>
          <w:marTop w:val="0"/>
          <w:marBottom w:val="0"/>
          <w:divBdr>
            <w:top w:val="none" w:sz="0" w:space="0" w:color="auto"/>
            <w:left w:val="none" w:sz="0" w:space="0" w:color="auto"/>
            <w:bottom w:val="none" w:sz="0" w:space="0" w:color="auto"/>
            <w:right w:val="none" w:sz="0" w:space="0" w:color="auto"/>
          </w:divBdr>
        </w:div>
        <w:div w:id="1510101364">
          <w:marLeft w:val="0"/>
          <w:marRight w:val="0"/>
          <w:marTop w:val="0"/>
          <w:marBottom w:val="0"/>
          <w:divBdr>
            <w:top w:val="none" w:sz="0" w:space="0" w:color="auto"/>
            <w:left w:val="none" w:sz="0" w:space="0" w:color="auto"/>
            <w:bottom w:val="none" w:sz="0" w:space="0" w:color="auto"/>
            <w:right w:val="none" w:sz="0" w:space="0" w:color="auto"/>
          </w:divBdr>
        </w:div>
        <w:div w:id="1574662481">
          <w:marLeft w:val="0"/>
          <w:marRight w:val="0"/>
          <w:marTop w:val="0"/>
          <w:marBottom w:val="0"/>
          <w:divBdr>
            <w:top w:val="none" w:sz="0" w:space="0" w:color="auto"/>
            <w:left w:val="none" w:sz="0" w:space="0" w:color="auto"/>
            <w:bottom w:val="none" w:sz="0" w:space="0" w:color="auto"/>
            <w:right w:val="none" w:sz="0" w:space="0" w:color="auto"/>
          </w:divBdr>
        </w:div>
        <w:div w:id="1423796124">
          <w:marLeft w:val="0"/>
          <w:marRight w:val="0"/>
          <w:marTop w:val="0"/>
          <w:marBottom w:val="0"/>
          <w:divBdr>
            <w:top w:val="none" w:sz="0" w:space="0" w:color="auto"/>
            <w:left w:val="none" w:sz="0" w:space="0" w:color="auto"/>
            <w:bottom w:val="none" w:sz="0" w:space="0" w:color="auto"/>
            <w:right w:val="none" w:sz="0" w:space="0" w:color="auto"/>
          </w:divBdr>
        </w:div>
        <w:div w:id="2057465158">
          <w:marLeft w:val="0"/>
          <w:marRight w:val="0"/>
          <w:marTop w:val="0"/>
          <w:marBottom w:val="0"/>
          <w:divBdr>
            <w:top w:val="none" w:sz="0" w:space="0" w:color="auto"/>
            <w:left w:val="none" w:sz="0" w:space="0" w:color="auto"/>
            <w:bottom w:val="none" w:sz="0" w:space="0" w:color="auto"/>
            <w:right w:val="none" w:sz="0" w:space="0" w:color="auto"/>
          </w:divBdr>
        </w:div>
        <w:div w:id="1318263163">
          <w:marLeft w:val="0"/>
          <w:marRight w:val="0"/>
          <w:marTop w:val="0"/>
          <w:marBottom w:val="0"/>
          <w:divBdr>
            <w:top w:val="none" w:sz="0" w:space="0" w:color="auto"/>
            <w:left w:val="none" w:sz="0" w:space="0" w:color="auto"/>
            <w:bottom w:val="none" w:sz="0" w:space="0" w:color="auto"/>
            <w:right w:val="none" w:sz="0" w:space="0" w:color="auto"/>
          </w:divBdr>
        </w:div>
        <w:div w:id="299530516">
          <w:marLeft w:val="0"/>
          <w:marRight w:val="0"/>
          <w:marTop w:val="0"/>
          <w:marBottom w:val="0"/>
          <w:divBdr>
            <w:top w:val="none" w:sz="0" w:space="0" w:color="auto"/>
            <w:left w:val="none" w:sz="0" w:space="0" w:color="auto"/>
            <w:bottom w:val="none" w:sz="0" w:space="0" w:color="auto"/>
            <w:right w:val="none" w:sz="0" w:space="0" w:color="auto"/>
          </w:divBdr>
        </w:div>
        <w:div w:id="616062525">
          <w:marLeft w:val="0"/>
          <w:marRight w:val="0"/>
          <w:marTop w:val="0"/>
          <w:marBottom w:val="0"/>
          <w:divBdr>
            <w:top w:val="none" w:sz="0" w:space="0" w:color="auto"/>
            <w:left w:val="none" w:sz="0" w:space="0" w:color="auto"/>
            <w:bottom w:val="none" w:sz="0" w:space="0" w:color="auto"/>
            <w:right w:val="none" w:sz="0" w:space="0" w:color="auto"/>
          </w:divBdr>
        </w:div>
        <w:div w:id="1848785616">
          <w:marLeft w:val="0"/>
          <w:marRight w:val="0"/>
          <w:marTop w:val="0"/>
          <w:marBottom w:val="0"/>
          <w:divBdr>
            <w:top w:val="none" w:sz="0" w:space="0" w:color="auto"/>
            <w:left w:val="none" w:sz="0" w:space="0" w:color="auto"/>
            <w:bottom w:val="none" w:sz="0" w:space="0" w:color="auto"/>
            <w:right w:val="none" w:sz="0" w:space="0" w:color="auto"/>
          </w:divBdr>
        </w:div>
        <w:div w:id="1639258416">
          <w:marLeft w:val="0"/>
          <w:marRight w:val="0"/>
          <w:marTop w:val="0"/>
          <w:marBottom w:val="0"/>
          <w:divBdr>
            <w:top w:val="none" w:sz="0" w:space="0" w:color="auto"/>
            <w:left w:val="none" w:sz="0" w:space="0" w:color="auto"/>
            <w:bottom w:val="none" w:sz="0" w:space="0" w:color="auto"/>
            <w:right w:val="none" w:sz="0" w:space="0" w:color="auto"/>
          </w:divBdr>
        </w:div>
        <w:div w:id="1631588746">
          <w:marLeft w:val="0"/>
          <w:marRight w:val="0"/>
          <w:marTop w:val="0"/>
          <w:marBottom w:val="0"/>
          <w:divBdr>
            <w:top w:val="none" w:sz="0" w:space="0" w:color="auto"/>
            <w:left w:val="none" w:sz="0" w:space="0" w:color="auto"/>
            <w:bottom w:val="none" w:sz="0" w:space="0" w:color="auto"/>
            <w:right w:val="none" w:sz="0" w:space="0" w:color="auto"/>
          </w:divBdr>
        </w:div>
        <w:div w:id="2052340551">
          <w:marLeft w:val="0"/>
          <w:marRight w:val="0"/>
          <w:marTop w:val="0"/>
          <w:marBottom w:val="0"/>
          <w:divBdr>
            <w:top w:val="none" w:sz="0" w:space="0" w:color="auto"/>
            <w:left w:val="none" w:sz="0" w:space="0" w:color="auto"/>
            <w:bottom w:val="none" w:sz="0" w:space="0" w:color="auto"/>
            <w:right w:val="none" w:sz="0" w:space="0" w:color="auto"/>
          </w:divBdr>
        </w:div>
        <w:div w:id="978460263">
          <w:marLeft w:val="0"/>
          <w:marRight w:val="0"/>
          <w:marTop w:val="0"/>
          <w:marBottom w:val="0"/>
          <w:divBdr>
            <w:top w:val="none" w:sz="0" w:space="0" w:color="auto"/>
            <w:left w:val="none" w:sz="0" w:space="0" w:color="auto"/>
            <w:bottom w:val="none" w:sz="0" w:space="0" w:color="auto"/>
            <w:right w:val="none" w:sz="0" w:space="0" w:color="auto"/>
          </w:divBdr>
        </w:div>
        <w:div w:id="1406757174">
          <w:marLeft w:val="0"/>
          <w:marRight w:val="0"/>
          <w:marTop w:val="0"/>
          <w:marBottom w:val="0"/>
          <w:divBdr>
            <w:top w:val="none" w:sz="0" w:space="0" w:color="auto"/>
            <w:left w:val="none" w:sz="0" w:space="0" w:color="auto"/>
            <w:bottom w:val="none" w:sz="0" w:space="0" w:color="auto"/>
            <w:right w:val="none" w:sz="0" w:space="0" w:color="auto"/>
          </w:divBdr>
        </w:div>
        <w:div w:id="1751389840">
          <w:marLeft w:val="0"/>
          <w:marRight w:val="0"/>
          <w:marTop w:val="0"/>
          <w:marBottom w:val="0"/>
          <w:divBdr>
            <w:top w:val="none" w:sz="0" w:space="0" w:color="auto"/>
            <w:left w:val="none" w:sz="0" w:space="0" w:color="auto"/>
            <w:bottom w:val="none" w:sz="0" w:space="0" w:color="auto"/>
            <w:right w:val="none" w:sz="0" w:space="0" w:color="auto"/>
          </w:divBdr>
        </w:div>
        <w:div w:id="692924855">
          <w:marLeft w:val="0"/>
          <w:marRight w:val="0"/>
          <w:marTop w:val="0"/>
          <w:marBottom w:val="0"/>
          <w:divBdr>
            <w:top w:val="none" w:sz="0" w:space="0" w:color="auto"/>
            <w:left w:val="none" w:sz="0" w:space="0" w:color="auto"/>
            <w:bottom w:val="none" w:sz="0" w:space="0" w:color="auto"/>
            <w:right w:val="none" w:sz="0" w:space="0" w:color="auto"/>
          </w:divBdr>
        </w:div>
        <w:div w:id="1651250476">
          <w:marLeft w:val="0"/>
          <w:marRight w:val="0"/>
          <w:marTop w:val="0"/>
          <w:marBottom w:val="0"/>
          <w:divBdr>
            <w:top w:val="none" w:sz="0" w:space="0" w:color="auto"/>
            <w:left w:val="none" w:sz="0" w:space="0" w:color="auto"/>
            <w:bottom w:val="none" w:sz="0" w:space="0" w:color="auto"/>
            <w:right w:val="none" w:sz="0" w:space="0" w:color="auto"/>
          </w:divBdr>
        </w:div>
        <w:div w:id="1425304997">
          <w:marLeft w:val="0"/>
          <w:marRight w:val="0"/>
          <w:marTop w:val="0"/>
          <w:marBottom w:val="0"/>
          <w:divBdr>
            <w:top w:val="none" w:sz="0" w:space="0" w:color="auto"/>
            <w:left w:val="none" w:sz="0" w:space="0" w:color="auto"/>
            <w:bottom w:val="none" w:sz="0" w:space="0" w:color="auto"/>
            <w:right w:val="none" w:sz="0" w:space="0" w:color="auto"/>
          </w:divBdr>
        </w:div>
        <w:div w:id="1984698677">
          <w:marLeft w:val="0"/>
          <w:marRight w:val="0"/>
          <w:marTop w:val="0"/>
          <w:marBottom w:val="0"/>
          <w:divBdr>
            <w:top w:val="none" w:sz="0" w:space="0" w:color="auto"/>
            <w:left w:val="none" w:sz="0" w:space="0" w:color="auto"/>
            <w:bottom w:val="none" w:sz="0" w:space="0" w:color="auto"/>
            <w:right w:val="none" w:sz="0" w:space="0" w:color="auto"/>
          </w:divBdr>
        </w:div>
        <w:div w:id="670137354">
          <w:marLeft w:val="0"/>
          <w:marRight w:val="0"/>
          <w:marTop w:val="0"/>
          <w:marBottom w:val="0"/>
          <w:divBdr>
            <w:top w:val="none" w:sz="0" w:space="0" w:color="auto"/>
            <w:left w:val="none" w:sz="0" w:space="0" w:color="auto"/>
            <w:bottom w:val="none" w:sz="0" w:space="0" w:color="auto"/>
            <w:right w:val="none" w:sz="0" w:space="0" w:color="auto"/>
          </w:divBdr>
        </w:div>
      </w:divsChild>
    </w:div>
    <w:div w:id="1783039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bundesverfassungsgericht.de/SharedDocs/Entscheidungen/DE/2017/10/rs20171010_1bvr201916.html;jsessionid=025D0ABF2EE25BB862735EF0E6472021.1_cid392"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335F39-DF5B-43DB-93E5-F1A6EBF9B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728</Words>
  <Characters>4589</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Landkreis Teltow-Fläming</Company>
  <LinksUpToDate>false</LinksUpToDate>
  <CharactersWithSpaces>5307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Melzer, Öffentlichkeitsarbeit, Kreis TF</cp:lastModifiedBy>
  <cp:revision>5</cp:revision>
  <cp:lastPrinted>2018-08-10T07:39:00Z</cp:lastPrinted>
  <dcterms:created xsi:type="dcterms:W3CDTF">2019-02-08T09:26:00Z</dcterms:created>
  <dcterms:modified xsi:type="dcterms:W3CDTF">2019-10-29T09:36:00Z</dcterms:modified>
</cp:coreProperties>
</file>